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53397" w14:textId="5A23BE09" w:rsidR="00BF289F" w:rsidRPr="003F4ABF" w:rsidRDefault="001E41D1" w:rsidP="001E41D1">
      <w:pPr>
        <w:widowControl w:val="0"/>
        <w:spacing w:after="0" w:line="240" w:lineRule="auto"/>
        <w:rPr>
          <w:rFonts w:ascii="Times New Roman" w:eastAsia="Times New Roman" w:hAnsi="Times New Roman" w:cs="Times New Roman"/>
          <w:snapToGrid w:val="0"/>
          <w:sz w:val="24"/>
          <w:szCs w:val="24"/>
          <w:lang w:val="en-GB"/>
        </w:rPr>
      </w:pPr>
      <w:r w:rsidRPr="003F4ABF">
        <w:rPr>
          <w:noProof/>
          <w:lang w:eastAsia="en-IE"/>
        </w:rPr>
        <w:drawing>
          <wp:inline distT="0" distB="0" distL="0" distR="0" wp14:anchorId="1B6249E5" wp14:editId="2D7FD5AE">
            <wp:extent cx="5716905" cy="128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16905" cy="1280795"/>
                    </a:xfrm>
                    <a:prstGeom prst="rect">
                      <a:avLst/>
                    </a:prstGeom>
                  </pic:spPr>
                </pic:pic>
              </a:graphicData>
            </a:graphic>
          </wp:inline>
        </w:drawing>
      </w:r>
    </w:p>
    <w:p w14:paraId="48F91B78" w14:textId="59191B8A"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179FAEDA" w14:textId="77777777" w:rsidR="00BF289F" w:rsidRPr="003F4ABF" w:rsidRDefault="00BF289F" w:rsidP="00BF289F">
      <w:pPr>
        <w:widowControl w:val="0"/>
        <w:spacing w:after="0" w:line="240" w:lineRule="auto"/>
        <w:jc w:val="center"/>
        <w:rPr>
          <w:rFonts w:ascii="Times New Roman" w:eastAsia="Times New Roman" w:hAnsi="Times New Roman" w:cs="Times New Roman"/>
          <w:snapToGrid w:val="0"/>
          <w:sz w:val="24"/>
          <w:szCs w:val="24"/>
          <w:lang w:val="en-GB"/>
        </w:rPr>
      </w:pPr>
    </w:p>
    <w:p w14:paraId="64039605" w14:textId="77777777" w:rsidR="00BF289F" w:rsidRPr="00F76BBD" w:rsidRDefault="00BF289F" w:rsidP="00BF289F">
      <w:pPr>
        <w:widowControl w:val="0"/>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GRANARD MUNICIPAL DISTRICT</w:t>
      </w:r>
    </w:p>
    <w:p w14:paraId="789F19D3" w14:textId="77777777" w:rsidR="00BF289F" w:rsidRPr="00F76BBD" w:rsidRDefault="00BF289F" w:rsidP="00BF289F">
      <w:pPr>
        <w:widowControl w:val="0"/>
        <w:spacing w:after="0" w:line="240" w:lineRule="auto"/>
        <w:jc w:val="center"/>
        <w:rPr>
          <w:rFonts w:eastAsia="Times New Roman" w:cstheme="minorHAnsi"/>
          <w:snapToGrid w:val="0"/>
          <w:sz w:val="24"/>
          <w:szCs w:val="24"/>
          <w:lang w:val="en-GB"/>
        </w:rPr>
      </w:pPr>
    </w:p>
    <w:p w14:paraId="0AAEB5F5" w14:textId="2743A252" w:rsidR="009C0599" w:rsidRPr="00F76BBD" w:rsidRDefault="00BF289F" w:rsidP="009C0599">
      <w:pPr>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Minutes of Meeting of Granard Municipal District held in Granard Library </w:t>
      </w:r>
    </w:p>
    <w:p w14:paraId="6B8726AF" w14:textId="5FB518BE" w:rsidR="00BF289F" w:rsidRPr="00F76BBD" w:rsidRDefault="00BF289F" w:rsidP="00BF289F">
      <w:pPr>
        <w:spacing w:after="0" w:line="240" w:lineRule="auto"/>
        <w:jc w:val="center"/>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on </w:t>
      </w:r>
      <w:r w:rsidR="00162B54">
        <w:rPr>
          <w:rFonts w:eastAsia="Times New Roman" w:cstheme="minorHAnsi"/>
          <w:b/>
          <w:snapToGrid w:val="0"/>
          <w:sz w:val="24"/>
          <w:szCs w:val="24"/>
          <w:lang w:val="en-GB"/>
        </w:rPr>
        <w:t>Tuesday</w:t>
      </w:r>
      <w:r w:rsidRPr="00F76BBD">
        <w:rPr>
          <w:rFonts w:eastAsia="Times New Roman" w:cstheme="minorHAnsi"/>
          <w:b/>
          <w:snapToGrid w:val="0"/>
          <w:sz w:val="24"/>
          <w:szCs w:val="24"/>
          <w:lang w:val="en-GB"/>
        </w:rPr>
        <w:t xml:space="preserve">, </w:t>
      </w:r>
      <w:r w:rsidR="001E41D1" w:rsidRPr="00F76BBD">
        <w:rPr>
          <w:rFonts w:eastAsia="Times New Roman" w:cstheme="minorHAnsi"/>
          <w:b/>
          <w:snapToGrid w:val="0"/>
          <w:sz w:val="24"/>
          <w:szCs w:val="24"/>
          <w:lang w:val="en-GB"/>
        </w:rPr>
        <w:t>2</w:t>
      </w:r>
      <w:r w:rsidR="00162B54">
        <w:rPr>
          <w:rFonts w:eastAsia="Times New Roman" w:cstheme="minorHAnsi"/>
          <w:b/>
          <w:snapToGrid w:val="0"/>
          <w:sz w:val="24"/>
          <w:szCs w:val="24"/>
          <w:lang w:val="en-GB"/>
        </w:rPr>
        <w:t>3</w:t>
      </w:r>
      <w:r w:rsidRPr="00F76BBD">
        <w:rPr>
          <w:rFonts w:eastAsia="Times New Roman" w:cstheme="minorHAnsi"/>
          <w:b/>
          <w:snapToGrid w:val="0"/>
          <w:sz w:val="24"/>
          <w:szCs w:val="24"/>
          <w:lang w:val="en-GB"/>
        </w:rPr>
        <w:t xml:space="preserve"> </w:t>
      </w:r>
      <w:r w:rsidR="00162B54">
        <w:rPr>
          <w:rFonts w:eastAsia="Times New Roman" w:cstheme="minorHAnsi"/>
          <w:b/>
          <w:snapToGrid w:val="0"/>
          <w:sz w:val="24"/>
          <w:szCs w:val="24"/>
          <w:lang w:val="en-GB"/>
        </w:rPr>
        <w:t>May</w:t>
      </w:r>
      <w:r w:rsidRPr="00F76BBD">
        <w:rPr>
          <w:rFonts w:eastAsia="Times New Roman" w:cstheme="minorHAnsi"/>
          <w:b/>
          <w:snapToGrid w:val="0"/>
          <w:sz w:val="24"/>
          <w:szCs w:val="24"/>
          <w:lang w:val="en-GB"/>
        </w:rPr>
        <w:t xml:space="preserve"> 202</w:t>
      </w:r>
      <w:r w:rsidR="001E41D1" w:rsidRPr="00F76BBD">
        <w:rPr>
          <w:rFonts w:eastAsia="Times New Roman" w:cstheme="minorHAnsi"/>
          <w:b/>
          <w:snapToGrid w:val="0"/>
          <w:sz w:val="24"/>
          <w:szCs w:val="24"/>
          <w:lang w:val="en-GB"/>
        </w:rPr>
        <w:t>3</w:t>
      </w:r>
      <w:r w:rsidRPr="00F76BBD">
        <w:rPr>
          <w:rFonts w:eastAsia="Times New Roman" w:cstheme="minorHAnsi"/>
          <w:b/>
          <w:snapToGrid w:val="0"/>
          <w:sz w:val="24"/>
          <w:szCs w:val="24"/>
          <w:lang w:val="en-GB"/>
        </w:rPr>
        <w:t xml:space="preserve"> at </w:t>
      </w:r>
      <w:r w:rsidR="00162B54">
        <w:rPr>
          <w:rFonts w:eastAsia="Times New Roman" w:cstheme="minorHAnsi"/>
          <w:b/>
          <w:snapToGrid w:val="0"/>
          <w:sz w:val="24"/>
          <w:szCs w:val="24"/>
          <w:lang w:val="en-GB"/>
        </w:rPr>
        <w:t>3.30</w:t>
      </w:r>
      <w:r w:rsidRPr="00F76BBD">
        <w:rPr>
          <w:rFonts w:eastAsia="Times New Roman" w:cstheme="minorHAnsi"/>
          <w:b/>
          <w:snapToGrid w:val="0"/>
          <w:sz w:val="24"/>
          <w:szCs w:val="24"/>
          <w:lang w:val="en-GB"/>
        </w:rPr>
        <w:t>pm</w:t>
      </w:r>
    </w:p>
    <w:p w14:paraId="3AE3E7A2" w14:textId="77777777" w:rsidR="00BF289F" w:rsidRPr="00F76BBD" w:rsidRDefault="00BF289F" w:rsidP="00BF289F">
      <w:pPr>
        <w:widowControl w:val="0"/>
        <w:pBdr>
          <w:bottom w:val="single" w:sz="12" w:space="1" w:color="auto"/>
        </w:pBdr>
        <w:spacing w:after="0" w:line="240" w:lineRule="auto"/>
        <w:jc w:val="both"/>
        <w:rPr>
          <w:rFonts w:eastAsia="Times New Roman" w:cstheme="minorHAnsi"/>
          <w:snapToGrid w:val="0"/>
          <w:sz w:val="24"/>
          <w:szCs w:val="24"/>
          <w:lang w:val="en-GB"/>
        </w:rPr>
      </w:pPr>
    </w:p>
    <w:p w14:paraId="543A0698"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511BDFC4" w14:textId="77777777" w:rsidR="00BF289F" w:rsidRPr="00F76BBD" w:rsidRDefault="00BF289F" w:rsidP="00BF289F">
      <w:pPr>
        <w:widowControl w:val="0"/>
        <w:spacing w:after="0" w:line="240" w:lineRule="auto"/>
        <w:jc w:val="both"/>
        <w:rPr>
          <w:rFonts w:eastAsia="Times New Roman" w:cstheme="minorHAnsi"/>
          <w:b/>
          <w:snapToGrid w:val="0"/>
          <w:sz w:val="24"/>
          <w:szCs w:val="24"/>
          <w:u w:val="single"/>
          <w:lang w:val="en-GB"/>
        </w:rPr>
      </w:pPr>
    </w:p>
    <w:p w14:paraId="35644748" w14:textId="141DDA4D" w:rsidR="00BF289F" w:rsidRPr="00F76BBD" w:rsidRDefault="00BF289F" w:rsidP="00BF289F">
      <w:pPr>
        <w:widowControl w:val="0"/>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CATHAOIRLEACH</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Pr="00F76BBD">
        <w:rPr>
          <w:rFonts w:eastAsia="Times New Roman" w:cstheme="minorHAnsi"/>
          <w:snapToGrid w:val="0"/>
          <w:sz w:val="24"/>
          <w:szCs w:val="24"/>
          <w:lang w:val="en-GB"/>
        </w:rPr>
        <w:t xml:space="preserve">Councillor </w:t>
      </w:r>
      <w:r w:rsidR="00227399" w:rsidRPr="00F76BBD">
        <w:rPr>
          <w:rFonts w:eastAsia="Times New Roman" w:cstheme="minorHAnsi"/>
          <w:snapToGrid w:val="0"/>
          <w:sz w:val="24"/>
          <w:szCs w:val="24"/>
          <w:lang w:val="en-GB"/>
        </w:rPr>
        <w:t>Colin Dalton</w:t>
      </w:r>
    </w:p>
    <w:p w14:paraId="630F7044"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4FDAAC5A" w14:textId="77A5B383" w:rsidR="009C0599" w:rsidRPr="00D32C6C" w:rsidRDefault="00BF289F" w:rsidP="00362D55">
      <w:pPr>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MEMBERS PRESENT</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Pr="00D32C6C">
        <w:rPr>
          <w:rFonts w:eastAsia="Times New Roman" w:cstheme="minorHAnsi"/>
          <w:snapToGrid w:val="0"/>
          <w:sz w:val="24"/>
          <w:szCs w:val="24"/>
          <w:lang w:val="en-GB"/>
        </w:rPr>
        <w:t>Councillors –</w:t>
      </w:r>
      <w:r w:rsidR="009C0599" w:rsidRPr="00D32C6C">
        <w:rPr>
          <w:rFonts w:eastAsia="Times New Roman" w:cstheme="minorHAnsi"/>
          <w:snapToGrid w:val="0"/>
          <w:sz w:val="24"/>
          <w:szCs w:val="24"/>
          <w:lang w:val="en-GB"/>
        </w:rPr>
        <w:t xml:space="preserve"> Paraic Brady</w:t>
      </w:r>
      <w:r w:rsidR="00E76E41">
        <w:rPr>
          <w:rFonts w:eastAsia="Times New Roman" w:cstheme="minorHAnsi"/>
          <w:snapToGrid w:val="0"/>
          <w:sz w:val="24"/>
          <w:szCs w:val="24"/>
          <w:lang w:val="en-GB"/>
        </w:rPr>
        <w:t>,</w:t>
      </w:r>
      <w:r w:rsidR="00F86B4B">
        <w:rPr>
          <w:rFonts w:eastAsia="Times New Roman" w:cstheme="minorHAnsi"/>
          <w:snapToGrid w:val="0"/>
          <w:sz w:val="24"/>
          <w:szCs w:val="24"/>
          <w:lang w:val="en-GB"/>
        </w:rPr>
        <w:t xml:space="preserve"> </w:t>
      </w:r>
      <w:r w:rsidR="000A3291" w:rsidRPr="00D32C6C">
        <w:rPr>
          <w:rFonts w:eastAsia="Times New Roman" w:cstheme="minorHAnsi"/>
          <w:snapToGrid w:val="0"/>
          <w:sz w:val="24"/>
          <w:szCs w:val="24"/>
          <w:lang w:val="en-GB"/>
        </w:rPr>
        <w:t>PJ Reilly</w:t>
      </w:r>
      <w:r w:rsidR="00EE52E1">
        <w:rPr>
          <w:rFonts w:eastAsia="Times New Roman" w:cstheme="minorHAnsi"/>
          <w:snapToGrid w:val="0"/>
          <w:sz w:val="24"/>
          <w:szCs w:val="24"/>
          <w:lang w:val="en-GB"/>
        </w:rPr>
        <w:t>, Garry Murtagh</w:t>
      </w:r>
      <w:r w:rsidR="00362D55" w:rsidRPr="00D32C6C">
        <w:rPr>
          <w:rFonts w:eastAsia="Times New Roman" w:cstheme="minorHAnsi"/>
          <w:snapToGrid w:val="0"/>
          <w:sz w:val="24"/>
          <w:szCs w:val="24"/>
          <w:lang w:val="en-GB"/>
        </w:rPr>
        <w:t xml:space="preserve"> </w:t>
      </w:r>
      <w:r w:rsidRPr="00D32C6C">
        <w:rPr>
          <w:rFonts w:eastAsia="Times New Roman" w:cstheme="minorHAnsi"/>
          <w:snapToGrid w:val="0"/>
          <w:sz w:val="24"/>
          <w:szCs w:val="24"/>
          <w:lang w:val="en-GB"/>
        </w:rPr>
        <w:t xml:space="preserve">and </w:t>
      </w:r>
    </w:p>
    <w:p w14:paraId="4E6C43D3" w14:textId="77777777" w:rsidR="009C0599" w:rsidRPr="00D32C6C" w:rsidRDefault="00BF289F" w:rsidP="009C0599">
      <w:pPr>
        <w:spacing w:after="0" w:line="240" w:lineRule="auto"/>
        <w:ind w:left="2160" w:firstLine="720"/>
        <w:jc w:val="both"/>
        <w:rPr>
          <w:rFonts w:eastAsia="Times New Roman" w:cstheme="minorHAnsi"/>
          <w:snapToGrid w:val="0"/>
          <w:sz w:val="24"/>
          <w:szCs w:val="24"/>
          <w:lang w:val="en-GB"/>
        </w:rPr>
      </w:pPr>
      <w:r w:rsidRPr="00D32C6C">
        <w:rPr>
          <w:rFonts w:eastAsia="Times New Roman" w:cstheme="minorHAnsi"/>
          <w:snapToGrid w:val="0"/>
          <w:sz w:val="24"/>
          <w:szCs w:val="24"/>
          <w:lang w:val="en-GB"/>
        </w:rPr>
        <w:t>Turlough McGovern</w:t>
      </w:r>
      <w:r w:rsidRPr="00D32C6C">
        <w:rPr>
          <w:rFonts w:eastAsia="Times New Roman" w:cstheme="minorHAnsi"/>
          <w:snapToGrid w:val="0"/>
          <w:sz w:val="24"/>
          <w:szCs w:val="24"/>
          <w:lang w:val="en-GB"/>
        </w:rPr>
        <w:tab/>
      </w:r>
    </w:p>
    <w:p w14:paraId="6DA4D327" w14:textId="68B6F89B" w:rsidR="00BF289F" w:rsidRPr="00D32C6C" w:rsidRDefault="00BF289F" w:rsidP="009C0599">
      <w:pPr>
        <w:spacing w:after="0" w:line="240" w:lineRule="auto"/>
        <w:ind w:left="2160" w:firstLine="720"/>
        <w:jc w:val="both"/>
        <w:rPr>
          <w:rFonts w:eastAsia="Times New Roman" w:cstheme="minorHAnsi"/>
          <w:snapToGrid w:val="0"/>
          <w:sz w:val="24"/>
          <w:szCs w:val="24"/>
          <w:lang w:val="en-GB"/>
        </w:rPr>
      </w:pPr>
      <w:r w:rsidRPr="00D32C6C">
        <w:rPr>
          <w:rFonts w:eastAsia="Times New Roman" w:cstheme="minorHAnsi"/>
          <w:snapToGrid w:val="0"/>
          <w:sz w:val="24"/>
          <w:szCs w:val="24"/>
          <w:lang w:val="en-GB"/>
        </w:rPr>
        <w:tab/>
      </w:r>
    </w:p>
    <w:p w14:paraId="50F432BD" w14:textId="0519A34D" w:rsidR="0060677C" w:rsidRPr="00162B54" w:rsidRDefault="00BF289F" w:rsidP="0060677C">
      <w:pPr>
        <w:widowControl w:val="0"/>
        <w:spacing w:after="0" w:line="240" w:lineRule="auto"/>
        <w:jc w:val="both"/>
        <w:rPr>
          <w:rFonts w:eastAsia="Times New Roman" w:cstheme="minorHAnsi"/>
          <w:snapToGrid w:val="0"/>
          <w:sz w:val="24"/>
          <w:szCs w:val="24"/>
          <w:highlight w:val="yellow"/>
          <w:lang w:val="en-GB"/>
        </w:rPr>
      </w:pPr>
      <w:r w:rsidRPr="00D32C6C">
        <w:rPr>
          <w:rFonts w:eastAsia="Times New Roman" w:cstheme="minorHAnsi"/>
          <w:b/>
          <w:snapToGrid w:val="0"/>
          <w:sz w:val="24"/>
          <w:szCs w:val="24"/>
          <w:u w:val="single"/>
          <w:lang w:val="en-GB"/>
        </w:rPr>
        <w:t>IN ATTENDANCE</w:t>
      </w:r>
      <w:r w:rsidRPr="00D32C6C">
        <w:rPr>
          <w:rFonts w:eastAsia="Times New Roman" w:cstheme="minorHAnsi"/>
          <w:snapToGrid w:val="0"/>
          <w:sz w:val="24"/>
          <w:szCs w:val="24"/>
          <w:u w:val="single"/>
          <w:lang w:val="en-GB"/>
        </w:rPr>
        <w:t>:</w:t>
      </w:r>
      <w:r w:rsidRPr="00D32C6C">
        <w:rPr>
          <w:rFonts w:eastAsia="Times New Roman" w:cstheme="minorHAnsi"/>
          <w:snapToGrid w:val="0"/>
          <w:sz w:val="24"/>
          <w:szCs w:val="24"/>
          <w:lang w:val="en-GB"/>
        </w:rPr>
        <w:t xml:space="preserve"> </w:t>
      </w:r>
      <w:r w:rsidRPr="00D32C6C">
        <w:rPr>
          <w:rFonts w:eastAsia="Times New Roman" w:cstheme="minorHAnsi"/>
          <w:snapToGrid w:val="0"/>
          <w:sz w:val="24"/>
          <w:szCs w:val="24"/>
          <w:lang w:val="en-GB"/>
        </w:rPr>
        <w:tab/>
      </w:r>
      <w:r w:rsidRPr="00D32C6C">
        <w:rPr>
          <w:rFonts w:eastAsia="Times New Roman" w:cstheme="minorHAnsi"/>
          <w:snapToGrid w:val="0"/>
          <w:sz w:val="24"/>
          <w:szCs w:val="24"/>
          <w:lang w:val="en-GB"/>
        </w:rPr>
        <w:tab/>
      </w:r>
      <w:r w:rsidR="0060677C" w:rsidRPr="009C3564">
        <w:rPr>
          <w:rFonts w:eastAsia="Times New Roman" w:cstheme="minorHAnsi"/>
          <w:snapToGrid w:val="0"/>
          <w:sz w:val="24"/>
          <w:szCs w:val="24"/>
          <w:lang w:val="en-GB"/>
        </w:rPr>
        <w:t xml:space="preserve">Ms. </w:t>
      </w:r>
      <w:r w:rsidR="009C3564" w:rsidRPr="009C3564">
        <w:rPr>
          <w:rFonts w:eastAsia="Times New Roman" w:cstheme="minorHAnsi"/>
          <w:snapToGrid w:val="0"/>
          <w:sz w:val="24"/>
          <w:szCs w:val="24"/>
          <w:lang w:val="en-GB"/>
        </w:rPr>
        <w:t>Mary Gouldsbury</w:t>
      </w:r>
    </w:p>
    <w:p w14:paraId="434B5D65" w14:textId="77777777" w:rsidR="0060677C" w:rsidRPr="00E76E41" w:rsidRDefault="0060677C" w:rsidP="0060677C">
      <w:pPr>
        <w:widowControl w:val="0"/>
        <w:spacing w:after="0" w:line="240" w:lineRule="auto"/>
        <w:jc w:val="both"/>
        <w:rPr>
          <w:rFonts w:eastAsia="Times New Roman" w:cstheme="minorHAnsi"/>
          <w:snapToGrid w:val="0"/>
          <w:sz w:val="24"/>
          <w:szCs w:val="24"/>
          <w:lang w:val="en-GB"/>
        </w:rPr>
      </w:pP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t>Ms. Linda Higgins, Administrative Officer</w:t>
      </w:r>
      <w:r w:rsidRPr="00E76E41">
        <w:rPr>
          <w:rFonts w:eastAsia="Times New Roman" w:cstheme="minorHAnsi"/>
          <w:snapToGrid w:val="0"/>
          <w:sz w:val="24"/>
          <w:szCs w:val="24"/>
          <w:lang w:val="en-GB"/>
        </w:rPr>
        <w:tab/>
      </w:r>
    </w:p>
    <w:p w14:paraId="100254E4" w14:textId="6CD2E27E" w:rsidR="00BF289F" w:rsidRPr="00E76E41" w:rsidRDefault="0060677C" w:rsidP="00BF289F">
      <w:pPr>
        <w:widowControl w:val="0"/>
        <w:spacing w:after="0" w:line="240" w:lineRule="auto"/>
        <w:jc w:val="both"/>
        <w:rPr>
          <w:rFonts w:eastAsia="Times New Roman" w:cstheme="minorHAnsi"/>
          <w:snapToGrid w:val="0"/>
          <w:sz w:val="24"/>
          <w:szCs w:val="24"/>
          <w:lang w:val="en-GB"/>
        </w:rPr>
      </w:pP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t>Mr. David Coppinger, Senior Executive Engineer</w:t>
      </w:r>
    </w:p>
    <w:p w14:paraId="447F6766" w14:textId="697C2C52" w:rsidR="00BF289F" w:rsidRPr="00DA5B3B" w:rsidRDefault="00D9133E" w:rsidP="00BF289F">
      <w:pPr>
        <w:widowControl w:val="0"/>
        <w:spacing w:after="0" w:line="240" w:lineRule="auto"/>
        <w:jc w:val="both"/>
        <w:rPr>
          <w:rFonts w:eastAsia="Times New Roman" w:cstheme="minorHAnsi"/>
          <w:snapToGrid w:val="0"/>
          <w:sz w:val="24"/>
          <w:szCs w:val="24"/>
          <w:lang w:val="en-GB"/>
        </w:rPr>
      </w:pP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r>
      <w:r w:rsidRPr="00E76E41">
        <w:rPr>
          <w:rFonts w:eastAsia="Times New Roman" w:cstheme="minorHAnsi"/>
          <w:snapToGrid w:val="0"/>
          <w:sz w:val="24"/>
          <w:szCs w:val="24"/>
          <w:lang w:val="en-GB"/>
        </w:rPr>
        <w:tab/>
      </w:r>
      <w:r w:rsidR="00D32C6C">
        <w:rPr>
          <w:rFonts w:eastAsia="Times New Roman" w:cstheme="minorHAnsi"/>
          <w:snapToGrid w:val="0"/>
          <w:sz w:val="24"/>
          <w:szCs w:val="24"/>
          <w:lang w:val="en-GB"/>
        </w:rPr>
        <w:t xml:space="preserve"> </w:t>
      </w:r>
    </w:p>
    <w:p w14:paraId="776A29D0" w14:textId="77777777" w:rsidR="00D32C6C" w:rsidRDefault="00D32C6C" w:rsidP="00BF289F">
      <w:pPr>
        <w:widowControl w:val="0"/>
        <w:spacing w:after="0" w:line="240" w:lineRule="auto"/>
        <w:jc w:val="both"/>
        <w:rPr>
          <w:rFonts w:eastAsia="Times New Roman" w:cstheme="minorHAnsi"/>
          <w:b/>
          <w:snapToGrid w:val="0"/>
          <w:sz w:val="24"/>
          <w:szCs w:val="24"/>
          <w:u w:val="single"/>
          <w:lang w:val="en-GB"/>
        </w:rPr>
      </w:pPr>
    </w:p>
    <w:p w14:paraId="25489767" w14:textId="01A22FA6" w:rsidR="00362D55" w:rsidRPr="00F76BBD" w:rsidRDefault="00362D55" w:rsidP="00BF289F">
      <w:pPr>
        <w:widowControl w:val="0"/>
        <w:spacing w:after="0" w:line="240" w:lineRule="auto"/>
        <w:jc w:val="both"/>
        <w:rPr>
          <w:rFonts w:eastAsia="Times New Roman" w:cstheme="minorHAnsi"/>
          <w:bCs/>
          <w:snapToGrid w:val="0"/>
          <w:sz w:val="24"/>
          <w:szCs w:val="24"/>
          <w:lang w:val="en-GB"/>
        </w:rPr>
      </w:pPr>
      <w:r w:rsidRPr="00DA5B3B">
        <w:rPr>
          <w:rFonts w:eastAsia="Times New Roman" w:cstheme="minorHAnsi"/>
          <w:b/>
          <w:snapToGrid w:val="0"/>
          <w:sz w:val="24"/>
          <w:szCs w:val="24"/>
          <w:u w:val="single"/>
          <w:lang w:val="en-GB"/>
        </w:rPr>
        <w:t>APOLOGIES</w:t>
      </w:r>
      <w:r w:rsidRPr="00DA5B3B">
        <w:rPr>
          <w:rFonts w:eastAsia="Times New Roman" w:cstheme="minorHAnsi"/>
          <w:b/>
          <w:snapToGrid w:val="0"/>
          <w:sz w:val="24"/>
          <w:szCs w:val="24"/>
          <w:lang w:val="en-GB"/>
        </w:rPr>
        <w:tab/>
        <w:t xml:space="preserve"> </w:t>
      </w:r>
      <w:r w:rsidRPr="00DA5B3B">
        <w:rPr>
          <w:rFonts w:eastAsia="Times New Roman" w:cstheme="minorHAnsi"/>
          <w:b/>
          <w:snapToGrid w:val="0"/>
          <w:sz w:val="24"/>
          <w:szCs w:val="24"/>
          <w:lang w:val="en-GB"/>
        </w:rPr>
        <w:tab/>
      </w:r>
      <w:r w:rsidRPr="00DA5B3B">
        <w:rPr>
          <w:rFonts w:eastAsia="Times New Roman" w:cstheme="minorHAnsi"/>
          <w:b/>
          <w:snapToGrid w:val="0"/>
          <w:sz w:val="24"/>
          <w:szCs w:val="24"/>
          <w:lang w:val="en-GB"/>
        </w:rPr>
        <w:tab/>
      </w:r>
      <w:r w:rsidR="00162B54">
        <w:rPr>
          <w:rFonts w:eastAsia="Times New Roman" w:cstheme="minorHAnsi"/>
          <w:bCs/>
          <w:snapToGrid w:val="0"/>
          <w:sz w:val="24"/>
          <w:szCs w:val="24"/>
          <w:lang w:val="en-GB"/>
        </w:rPr>
        <w:t>Ms Barbara Heslin, Director of Services</w:t>
      </w:r>
      <w:r w:rsidR="00D32C6C" w:rsidRPr="00D32C6C">
        <w:rPr>
          <w:rFonts w:eastAsia="Times New Roman" w:cstheme="minorHAnsi"/>
          <w:bCs/>
          <w:snapToGrid w:val="0"/>
          <w:sz w:val="24"/>
          <w:szCs w:val="24"/>
          <w:lang w:val="en-GB"/>
        </w:rPr>
        <w:t xml:space="preserve"> </w:t>
      </w:r>
      <w:r w:rsidR="00DA5B3B" w:rsidRPr="00D32C6C">
        <w:rPr>
          <w:rFonts w:eastAsia="Times New Roman" w:cstheme="minorHAnsi"/>
          <w:bCs/>
          <w:snapToGrid w:val="0"/>
          <w:sz w:val="24"/>
          <w:szCs w:val="24"/>
          <w:lang w:val="en-GB"/>
        </w:rPr>
        <w:t xml:space="preserve"> </w:t>
      </w:r>
    </w:p>
    <w:p w14:paraId="63681BB7" w14:textId="77777777" w:rsidR="00362D55" w:rsidRPr="00F76BBD" w:rsidRDefault="00362D55" w:rsidP="00BF289F">
      <w:pPr>
        <w:widowControl w:val="0"/>
        <w:spacing w:after="0" w:line="240" w:lineRule="auto"/>
        <w:jc w:val="both"/>
        <w:rPr>
          <w:rFonts w:eastAsia="Times New Roman" w:cstheme="minorHAnsi"/>
          <w:b/>
          <w:snapToGrid w:val="0"/>
          <w:sz w:val="24"/>
          <w:szCs w:val="24"/>
          <w:u w:val="single"/>
          <w:lang w:val="en-GB"/>
        </w:rPr>
      </w:pPr>
    </w:p>
    <w:p w14:paraId="66AE9336" w14:textId="3A31F8C7" w:rsidR="00BF289F" w:rsidRPr="00F76BBD" w:rsidRDefault="00BA112B" w:rsidP="00BF289F">
      <w:pPr>
        <w:widowControl w:val="0"/>
        <w:spacing w:after="0" w:line="240" w:lineRule="auto"/>
        <w:jc w:val="both"/>
        <w:rPr>
          <w:rFonts w:eastAsia="Times New Roman" w:cstheme="minorHAnsi"/>
          <w:b/>
          <w:snapToGrid w:val="0"/>
          <w:sz w:val="24"/>
          <w:szCs w:val="24"/>
          <w:u w:val="single"/>
          <w:lang w:val="en-GB"/>
        </w:rPr>
      </w:pPr>
      <w:r>
        <w:rPr>
          <w:rFonts w:eastAsia="Times New Roman" w:cstheme="minorHAnsi"/>
          <w:b/>
          <w:snapToGrid w:val="0"/>
          <w:sz w:val="24"/>
          <w:szCs w:val="24"/>
          <w:u w:val="single"/>
          <w:lang w:val="en-GB"/>
        </w:rPr>
        <w:t>A/</w:t>
      </w:r>
      <w:r w:rsidR="00BF289F" w:rsidRPr="00F76BBD">
        <w:rPr>
          <w:rFonts w:eastAsia="Times New Roman" w:cstheme="minorHAnsi"/>
          <w:b/>
          <w:snapToGrid w:val="0"/>
          <w:sz w:val="24"/>
          <w:szCs w:val="24"/>
          <w:u w:val="single"/>
          <w:lang w:val="en-GB"/>
        </w:rPr>
        <w:t xml:space="preserve">MEETINGS </w:t>
      </w:r>
    </w:p>
    <w:p w14:paraId="525272AE" w14:textId="1B502B61" w:rsidR="00BF289F" w:rsidRPr="00F76BBD" w:rsidRDefault="00BF289F" w:rsidP="00BF289F">
      <w:pPr>
        <w:widowControl w:val="0"/>
        <w:spacing w:after="0" w:line="240" w:lineRule="auto"/>
        <w:jc w:val="both"/>
        <w:rPr>
          <w:rFonts w:eastAsia="Times New Roman" w:cstheme="minorHAnsi"/>
          <w:snapToGrid w:val="0"/>
          <w:sz w:val="24"/>
          <w:szCs w:val="24"/>
          <w:lang w:val="en-GB"/>
        </w:rPr>
      </w:pPr>
      <w:r w:rsidRPr="00F76BBD">
        <w:rPr>
          <w:rFonts w:eastAsia="Times New Roman" w:cstheme="minorHAnsi"/>
          <w:b/>
          <w:snapToGrid w:val="0"/>
          <w:sz w:val="24"/>
          <w:szCs w:val="24"/>
          <w:u w:val="single"/>
          <w:lang w:val="en-GB"/>
        </w:rPr>
        <w:t>ADMINISTRATOR</w:t>
      </w:r>
      <w:r w:rsidRPr="00F76BBD">
        <w:rPr>
          <w:rFonts w:eastAsia="Times New Roman" w:cstheme="minorHAnsi"/>
          <w:snapToGrid w:val="0"/>
          <w:sz w:val="24"/>
          <w:szCs w:val="24"/>
          <w:lang w:val="en-GB"/>
        </w:rPr>
        <w:t>:</w:t>
      </w:r>
      <w:r w:rsidRPr="00F76BBD">
        <w:rPr>
          <w:rFonts w:eastAsia="Times New Roman" w:cstheme="minorHAnsi"/>
          <w:snapToGrid w:val="0"/>
          <w:sz w:val="24"/>
          <w:szCs w:val="24"/>
          <w:lang w:val="en-GB"/>
        </w:rPr>
        <w:tab/>
      </w:r>
      <w:r w:rsidR="00DA5B3B">
        <w:rPr>
          <w:rFonts w:eastAsia="Times New Roman" w:cstheme="minorHAnsi"/>
          <w:snapToGrid w:val="0"/>
          <w:sz w:val="24"/>
          <w:szCs w:val="24"/>
          <w:lang w:val="en-GB"/>
        </w:rPr>
        <w:tab/>
      </w:r>
      <w:r w:rsidR="00BA112B">
        <w:rPr>
          <w:rFonts w:eastAsia="Times New Roman" w:cstheme="minorHAnsi"/>
          <w:snapToGrid w:val="0"/>
          <w:sz w:val="24"/>
          <w:szCs w:val="24"/>
          <w:lang w:val="en-GB"/>
        </w:rPr>
        <w:t xml:space="preserve">Mr Gerard Dennigan </w:t>
      </w:r>
    </w:p>
    <w:p w14:paraId="400664E9" w14:textId="77777777"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12E95239" w14:textId="70C967B6" w:rsidR="001E41D1" w:rsidRDefault="001E41D1" w:rsidP="00BF289F">
      <w:pPr>
        <w:spacing w:after="0" w:line="240" w:lineRule="auto"/>
        <w:rPr>
          <w:rFonts w:eastAsia="Times New Roman" w:cstheme="minorHAnsi"/>
          <w:b/>
          <w:sz w:val="24"/>
          <w:szCs w:val="24"/>
          <w:u w:val="single"/>
          <w:lang w:val="en-GB"/>
        </w:rPr>
      </w:pPr>
    </w:p>
    <w:p w14:paraId="799CABEC" w14:textId="77777777" w:rsidR="00162B54" w:rsidRPr="00F76BBD" w:rsidRDefault="00162B54" w:rsidP="00BF289F">
      <w:pPr>
        <w:spacing w:after="0" w:line="240" w:lineRule="auto"/>
        <w:rPr>
          <w:rFonts w:eastAsia="Times New Roman" w:cstheme="minorHAnsi"/>
          <w:b/>
          <w:sz w:val="24"/>
          <w:szCs w:val="24"/>
          <w:u w:val="single"/>
          <w:lang w:val="en-GB"/>
        </w:rPr>
      </w:pPr>
    </w:p>
    <w:p w14:paraId="2DA904DB" w14:textId="62367811" w:rsidR="00BF289F" w:rsidRPr="00C66903"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rPr>
        <w:t>ADOPTION OF MINUTES – circulated</w:t>
      </w:r>
    </w:p>
    <w:p w14:paraId="482C0C5E" w14:textId="77777777" w:rsidR="00BF289F" w:rsidRPr="00F76BBD" w:rsidRDefault="00BF289F" w:rsidP="00BF289F">
      <w:pPr>
        <w:spacing w:after="0" w:line="240" w:lineRule="auto"/>
        <w:rPr>
          <w:rFonts w:eastAsia="Times New Roman" w:cstheme="minorHAnsi"/>
          <w:sz w:val="24"/>
          <w:szCs w:val="24"/>
          <w:lang w:val="en-GB"/>
        </w:rPr>
      </w:pPr>
    </w:p>
    <w:p w14:paraId="5CE33E93" w14:textId="7748AABD" w:rsidR="00BF289F" w:rsidRDefault="00BF289F" w:rsidP="00162B54">
      <w:pPr>
        <w:pStyle w:val="ListParagraph"/>
        <w:numPr>
          <w:ilvl w:val="0"/>
          <w:numId w:val="26"/>
        </w:numPr>
        <w:spacing w:after="0" w:line="240" w:lineRule="auto"/>
        <w:rPr>
          <w:rFonts w:eastAsia="Times New Roman" w:cstheme="minorHAnsi"/>
          <w:sz w:val="24"/>
          <w:szCs w:val="24"/>
          <w:lang w:val="en-GB"/>
        </w:rPr>
      </w:pPr>
      <w:bookmarkStart w:id="0" w:name="_Hlk87001719"/>
      <w:r w:rsidRPr="00162B54">
        <w:rPr>
          <w:rFonts w:eastAsia="Times New Roman" w:cstheme="minorHAnsi"/>
          <w:sz w:val="24"/>
          <w:szCs w:val="24"/>
          <w:lang w:val="en-GB"/>
        </w:rPr>
        <w:t>On the proposal of Councillor</w:t>
      </w:r>
      <w:r w:rsidR="00C206D9" w:rsidRPr="00162B54">
        <w:rPr>
          <w:rFonts w:eastAsia="Times New Roman" w:cstheme="minorHAnsi"/>
          <w:sz w:val="24"/>
          <w:szCs w:val="24"/>
          <w:lang w:val="en-GB"/>
        </w:rPr>
        <w:t xml:space="preserve"> </w:t>
      </w:r>
      <w:r w:rsidR="002B244A">
        <w:rPr>
          <w:rFonts w:eastAsia="Times New Roman" w:cstheme="minorHAnsi"/>
          <w:sz w:val="24"/>
          <w:szCs w:val="24"/>
          <w:lang w:val="en-GB"/>
        </w:rPr>
        <w:t>Paraic Brady</w:t>
      </w:r>
      <w:r w:rsidR="009C0599" w:rsidRPr="00162B54">
        <w:rPr>
          <w:rFonts w:eastAsia="Times New Roman" w:cstheme="minorHAnsi"/>
          <w:sz w:val="24"/>
          <w:szCs w:val="24"/>
          <w:lang w:val="en-GB"/>
        </w:rPr>
        <w:t xml:space="preserve"> </w:t>
      </w:r>
      <w:r w:rsidRPr="00162B54">
        <w:rPr>
          <w:rFonts w:eastAsia="Times New Roman" w:cstheme="minorHAnsi"/>
          <w:sz w:val="24"/>
          <w:szCs w:val="24"/>
          <w:lang w:val="en-GB"/>
        </w:rPr>
        <w:t xml:space="preserve">seconded by </w:t>
      </w:r>
      <w:r w:rsidR="002B244A">
        <w:rPr>
          <w:rFonts w:eastAsia="Times New Roman" w:cstheme="minorHAnsi"/>
          <w:sz w:val="24"/>
          <w:szCs w:val="24"/>
          <w:lang w:val="en-GB"/>
        </w:rPr>
        <w:t>Turlough McGovern</w:t>
      </w:r>
      <w:r w:rsidRPr="00162B54">
        <w:rPr>
          <w:rFonts w:eastAsia="Times New Roman" w:cstheme="minorHAnsi"/>
          <w:sz w:val="24"/>
          <w:szCs w:val="24"/>
          <w:lang w:val="en-GB"/>
        </w:rPr>
        <w:t xml:space="preserve">, it was unanimously agreed to adopt the Minutes of Granard Municipal District Meeting held on the </w:t>
      </w:r>
      <w:r w:rsidR="001E41D1" w:rsidRPr="00162B54">
        <w:rPr>
          <w:rFonts w:eastAsia="Times New Roman" w:cstheme="minorHAnsi"/>
          <w:sz w:val="24"/>
          <w:szCs w:val="24"/>
          <w:lang w:val="en-GB"/>
        </w:rPr>
        <w:t>2</w:t>
      </w:r>
      <w:r w:rsidR="00C66903" w:rsidRPr="00162B54">
        <w:rPr>
          <w:rFonts w:eastAsia="Times New Roman" w:cstheme="minorHAnsi"/>
          <w:sz w:val="24"/>
          <w:szCs w:val="24"/>
          <w:lang w:val="en-GB"/>
        </w:rPr>
        <w:t>4</w:t>
      </w:r>
      <w:r w:rsidRPr="00162B54">
        <w:rPr>
          <w:rFonts w:eastAsia="Times New Roman" w:cstheme="minorHAnsi"/>
          <w:sz w:val="24"/>
          <w:szCs w:val="24"/>
          <w:lang w:val="en-GB"/>
        </w:rPr>
        <w:t xml:space="preserve"> </w:t>
      </w:r>
      <w:r w:rsidR="00162B54">
        <w:rPr>
          <w:rFonts w:eastAsia="Times New Roman" w:cstheme="minorHAnsi"/>
          <w:sz w:val="24"/>
          <w:szCs w:val="24"/>
          <w:lang w:val="en-GB"/>
        </w:rPr>
        <w:t>March</w:t>
      </w:r>
      <w:r w:rsidRPr="00162B54">
        <w:rPr>
          <w:rFonts w:eastAsia="Times New Roman" w:cstheme="minorHAnsi"/>
          <w:sz w:val="24"/>
          <w:szCs w:val="24"/>
          <w:lang w:val="en-GB"/>
        </w:rPr>
        <w:t xml:space="preserve"> 202</w:t>
      </w:r>
      <w:r w:rsidR="00C66903" w:rsidRPr="00162B54">
        <w:rPr>
          <w:rFonts w:eastAsia="Times New Roman" w:cstheme="minorHAnsi"/>
          <w:sz w:val="24"/>
          <w:szCs w:val="24"/>
          <w:lang w:val="en-GB"/>
        </w:rPr>
        <w:t>3</w:t>
      </w:r>
      <w:r w:rsidRPr="00162B54">
        <w:rPr>
          <w:rFonts w:eastAsia="Times New Roman" w:cstheme="minorHAnsi"/>
          <w:sz w:val="24"/>
          <w:szCs w:val="24"/>
          <w:lang w:val="en-GB"/>
        </w:rPr>
        <w:t>.</w:t>
      </w:r>
    </w:p>
    <w:p w14:paraId="3562FBAD" w14:textId="57B1EDF7" w:rsidR="00162B54" w:rsidRPr="00162B54" w:rsidRDefault="00162B54" w:rsidP="00162B54">
      <w:pPr>
        <w:pStyle w:val="ListParagraph"/>
        <w:numPr>
          <w:ilvl w:val="0"/>
          <w:numId w:val="26"/>
        </w:numPr>
        <w:spacing w:after="0" w:line="240" w:lineRule="auto"/>
        <w:rPr>
          <w:rFonts w:eastAsia="Times New Roman" w:cstheme="minorHAnsi"/>
          <w:sz w:val="24"/>
          <w:szCs w:val="24"/>
          <w:lang w:val="en-GB"/>
        </w:rPr>
      </w:pPr>
      <w:r w:rsidRPr="00162B54">
        <w:rPr>
          <w:rFonts w:eastAsia="Times New Roman" w:cstheme="minorHAnsi"/>
          <w:sz w:val="24"/>
          <w:szCs w:val="24"/>
          <w:lang w:val="en-GB"/>
        </w:rPr>
        <w:t xml:space="preserve">On the proposal of Councillor </w:t>
      </w:r>
      <w:r w:rsidR="002B244A">
        <w:rPr>
          <w:rFonts w:eastAsia="Times New Roman" w:cstheme="minorHAnsi"/>
          <w:sz w:val="24"/>
          <w:szCs w:val="24"/>
          <w:lang w:val="en-GB"/>
        </w:rPr>
        <w:t>Turlough McGovern</w:t>
      </w:r>
      <w:r w:rsidRPr="00162B54">
        <w:rPr>
          <w:rFonts w:eastAsia="Times New Roman" w:cstheme="minorHAnsi"/>
          <w:sz w:val="24"/>
          <w:szCs w:val="24"/>
          <w:lang w:val="en-GB"/>
        </w:rPr>
        <w:t xml:space="preserve"> seconded by </w:t>
      </w:r>
      <w:r w:rsidR="002B244A">
        <w:rPr>
          <w:rFonts w:eastAsia="Times New Roman" w:cstheme="minorHAnsi"/>
          <w:sz w:val="24"/>
          <w:szCs w:val="24"/>
          <w:lang w:val="en-GB"/>
        </w:rPr>
        <w:t>Paraic Brady</w:t>
      </w:r>
      <w:r w:rsidRPr="00162B54">
        <w:rPr>
          <w:rFonts w:eastAsia="Times New Roman" w:cstheme="minorHAnsi"/>
          <w:sz w:val="24"/>
          <w:szCs w:val="24"/>
          <w:lang w:val="en-GB"/>
        </w:rPr>
        <w:t>, it was unanimously agreed to adopt the Minutes of Granard Municipal District</w:t>
      </w:r>
      <w:r>
        <w:rPr>
          <w:rFonts w:eastAsia="Times New Roman" w:cstheme="minorHAnsi"/>
          <w:sz w:val="24"/>
          <w:szCs w:val="24"/>
          <w:lang w:val="en-GB"/>
        </w:rPr>
        <w:t xml:space="preserve"> Committee</w:t>
      </w:r>
      <w:r w:rsidRPr="00162B54">
        <w:rPr>
          <w:rFonts w:eastAsia="Times New Roman" w:cstheme="minorHAnsi"/>
          <w:sz w:val="24"/>
          <w:szCs w:val="24"/>
          <w:lang w:val="en-GB"/>
        </w:rPr>
        <w:t xml:space="preserve"> Meeting held on the 24 </w:t>
      </w:r>
      <w:r>
        <w:rPr>
          <w:rFonts w:eastAsia="Times New Roman" w:cstheme="minorHAnsi"/>
          <w:sz w:val="24"/>
          <w:szCs w:val="24"/>
          <w:lang w:val="en-GB"/>
        </w:rPr>
        <w:t>March</w:t>
      </w:r>
      <w:r w:rsidRPr="00162B54">
        <w:rPr>
          <w:rFonts w:eastAsia="Times New Roman" w:cstheme="minorHAnsi"/>
          <w:sz w:val="24"/>
          <w:szCs w:val="24"/>
          <w:lang w:val="en-GB"/>
        </w:rPr>
        <w:t xml:space="preserve"> 2023.</w:t>
      </w:r>
    </w:p>
    <w:p w14:paraId="102EFEA5" w14:textId="322DC828" w:rsidR="005362A4" w:rsidRDefault="005362A4" w:rsidP="004D4180">
      <w:pPr>
        <w:spacing w:after="0" w:line="240" w:lineRule="auto"/>
        <w:rPr>
          <w:rFonts w:eastAsia="Times New Roman" w:cstheme="minorHAnsi"/>
          <w:sz w:val="24"/>
          <w:szCs w:val="24"/>
          <w:lang w:val="en-GB"/>
        </w:rPr>
      </w:pPr>
    </w:p>
    <w:p w14:paraId="21647C2D" w14:textId="77777777" w:rsidR="005362A4" w:rsidRPr="00F76BBD" w:rsidRDefault="005362A4" w:rsidP="004D4180">
      <w:pPr>
        <w:spacing w:after="0" w:line="240" w:lineRule="auto"/>
        <w:rPr>
          <w:rFonts w:eastAsia="Times New Roman" w:cstheme="minorHAnsi"/>
          <w:sz w:val="24"/>
          <w:szCs w:val="24"/>
          <w:lang w:val="en-GB"/>
        </w:rPr>
      </w:pPr>
    </w:p>
    <w:bookmarkEnd w:id="0"/>
    <w:p w14:paraId="52335085" w14:textId="02A66EA1" w:rsidR="00E14A17" w:rsidRPr="00C66903" w:rsidRDefault="00BF289F" w:rsidP="00C66903">
      <w:pPr>
        <w:pStyle w:val="ListParagraph"/>
        <w:numPr>
          <w:ilvl w:val="0"/>
          <w:numId w:val="13"/>
        </w:numPr>
        <w:spacing w:line="240" w:lineRule="auto"/>
        <w:jc w:val="both"/>
        <w:rPr>
          <w:rFonts w:eastAsia="Times New Roman" w:cstheme="minorHAnsi"/>
          <w:b/>
          <w:sz w:val="24"/>
          <w:szCs w:val="24"/>
          <w:u w:val="single"/>
          <w:lang w:val="en-GB"/>
        </w:rPr>
      </w:pPr>
      <w:r w:rsidRPr="00C66903">
        <w:rPr>
          <w:rFonts w:eastAsia="Times New Roman" w:cstheme="minorHAnsi"/>
          <w:b/>
          <w:sz w:val="24"/>
          <w:szCs w:val="24"/>
          <w:u w:val="single"/>
          <w:lang w:val="en-GB"/>
        </w:rPr>
        <w:t>MATTERS ARISING FROM MINUTES</w:t>
      </w:r>
    </w:p>
    <w:p w14:paraId="2F920969" w14:textId="77777777" w:rsidR="00C66903" w:rsidRDefault="005362A4" w:rsidP="00BF289F">
      <w:pPr>
        <w:spacing w:after="0" w:line="240" w:lineRule="auto"/>
        <w:rPr>
          <w:rFonts w:eastAsia="Times New Roman" w:cstheme="minorHAnsi"/>
          <w:bCs/>
          <w:sz w:val="24"/>
          <w:szCs w:val="24"/>
          <w:lang w:val="en-GB"/>
        </w:rPr>
      </w:pPr>
      <w:r w:rsidRPr="002B244A">
        <w:rPr>
          <w:rFonts w:eastAsia="Times New Roman" w:cstheme="minorHAnsi"/>
          <w:bCs/>
          <w:sz w:val="24"/>
          <w:szCs w:val="24"/>
          <w:lang w:val="en-GB"/>
        </w:rPr>
        <w:t>None</w:t>
      </w:r>
      <w:r w:rsidR="00C66903" w:rsidRPr="002B244A">
        <w:rPr>
          <w:rFonts w:eastAsia="Times New Roman" w:cstheme="minorHAnsi"/>
          <w:bCs/>
          <w:sz w:val="24"/>
          <w:szCs w:val="24"/>
          <w:lang w:val="en-GB"/>
        </w:rPr>
        <w:t>.</w:t>
      </w:r>
    </w:p>
    <w:p w14:paraId="5C234591" w14:textId="79FE65BD" w:rsidR="007F1754" w:rsidRDefault="005362A4" w:rsidP="00BF289F">
      <w:pPr>
        <w:spacing w:after="0" w:line="240" w:lineRule="auto"/>
        <w:rPr>
          <w:rFonts w:eastAsia="Times New Roman" w:cstheme="minorHAnsi"/>
          <w:bCs/>
          <w:sz w:val="24"/>
          <w:szCs w:val="24"/>
          <w:lang w:val="en-GB"/>
        </w:rPr>
      </w:pPr>
      <w:r>
        <w:rPr>
          <w:rFonts w:eastAsia="Times New Roman" w:cstheme="minorHAnsi"/>
          <w:bCs/>
          <w:sz w:val="24"/>
          <w:szCs w:val="24"/>
          <w:lang w:val="en-GB"/>
        </w:rPr>
        <w:t xml:space="preserve"> </w:t>
      </w:r>
    </w:p>
    <w:p w14:paraId="0CC5B3C9" w14:textId="77777777" w:rsidR="00433F76" w:rsidRDefault="00433F76" w:rsidP="00BF289F">
      <w:pPr>
        <w:spacing w:after="0" w:line="240" w:lineRule="auto"/>
        <w:rPr>
          <w:rFonts w:eastAsia="Times New Roman" w:cstheme="minorHAnsi"/>
          <w:bCs/>
          <w:sz w:val="24"/>
          <w:szCs w:val="24"/>
          <w:lang w:val="en-GB"/>
        </w:rPr>
      </w:pPr>
    </w:p>
    <w:p w14:paraId="5E742C38" w14:textId="77777777" w:rsidR="00433F76" w:rsidRPr="00F76BBD" w:rsidRDefault="00433F76" w:rsidP="00BF289F">
      <w:pPr>
        <w:spacing w:after="0" w:line="240" w:lineRule="auto"/>
        <w:rPr>
          <w:rFonts w:eastAsia="Times New Roman" w:cstheme="minorHAnsi"/>
          <w:bCs/>
          <w:sz w:val="24"/>
          <w:szCs w:val="24"/>
          <w:lang w:val="en-GB"/>
        </w:rPr>
      </w:pPr>
    </w:p>
    <w:p w14:paraId="17B8F186" w14:textId="2D1665F1" w:rsidR="001E41D1" w:rsidRPr="00F76BBD" w:rsidRDefault="001E41D1" w:rsidP="00BF289F">
      <w:pPr>
        <w:spacing w:after="0" w:line="240" w:lineRule="auto"/>
        <w:rPr>
          <w:rFonts w:eastAsia="Times New Roman" w:cstheme="minorHAnsi"/>
          <w:bCs/>
          <w:sz w:val="24"/>
          <w:szCs w:val="24"/>
          <w:lang w:val="en-GB"/>
        </w:rPr>
      </w:pPr>
    </w:p>
    <w:p w14:paraId="1461C2C5" w14:textId="350C2697" w:rsidR="00BF289F" w:rsidRPr="00C66903"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rPr>
        <w:lastRenderedPageBreak/>
        <w:t>DECLARATION OF INTEREST BY MEMBERS</w:t>
      </w:r>
    </w:p>
    <w:p w14:paraId="0579BE0F" w14:textId="49ADF9A1" w:rsidR="00BF289F" w:rsidRPr="00F76BBD" w:rsidRDefault="005362A4" w:rsidP="001E41D1">
      <w:pPr>
        <w:spacing w:before="240" w:after="0" w:line="240" w:lineRule="auto"/>
        <w:rPr>
          <w:rFonts w:eastAsia="Times New Roman" w:cstheme="minorHAnsi"/>
          <w:bCs/>
          <w:sz w:val="24"/>
          <w:szCs w:val="24"/>
          <w:lang w:val="en-GB"/>
        </w:rPr>
      </w:pPr>
      <w:r w:rsidRPr="003E505C">
        <w:rPr>
          <w:rFonts w:eastAsia="Times New Roman" w:cstheme="minorHAnsi"/>
          <w:bCs/>
          <w:sz w:val="24"/>
          <w:szCs w:val="24"/>
          <w:lang w:val="en-GB"/>
        </w:rPr>
        <w:t>None</w:t>
      </w:r>
      <w:r w:rsidR="00C66903" w:rsidRPr="003E505C">
        <w:rPr>
          <w:rFonts w:eastAsia="Times New Roman" w:cstheme="minorHAnsi"/>
          <w:bCs/>
          <w:sz w:val="24"/>
          <w:szCs w:val="24"/>
          <w:lang w:val="en-GB"/>
        </w:rPr>
        <w:t>.</w:t>
      </w:r>
    </w:p>
    <w:p w14:paraId="46AEEDFB" w14:textId="268ABC2C" w:rsidR="001E41D1" w:rsidRDefault="001E41D1" w:rsidP="001E41D1">
      <w:pPr>
        <w:spacing w:after="0" w:line="240" w:lineRule="auto"/>
        <w:rPr>
          <w:rFonts w:eastAsia="Times New Roman" w:cstheme="minorHAnsi"/>
          <w:bCs/>
          <w:sz w:val="24"/>
          <w:szCs w:val="24"/>
          <w:lang w:val="en-GB"/>
        </w:rPr>
      </w:pPr>
    </w:p>
    <w:p w14:paraId="6A7A6348" w14:textId="77777777" w:rsidR="00162B54" w:rsidRPr="00F76BBD" w:rsidRDefault="00162B54" w:rsidP="001E41D1">
      <w:pPr>
        <w:spacing w:after="0" w:line="240" w:lineRule="auto"/>
        <w:rPr>
          <w:rFonts w:eastAsia="Times New Roman" w:cstheme="minorHAnsi"/>
          <w:bCs/>
          <w:sz w:val="24"/>
          <w:szCs w:val="24"/>
          <w:lang w:val="en-GB"/>
        </w:rPr>
      </w:pPr>
    </w:p>
    <w:p w14:paraId="54A005A1" w14:textId="26159621" w:rsidR="00BF289F" w:rsidRPr="00C66903" w:rsidRDefault="00BF289F" w:rsidP="00C66903">
      <w:pPr>
        <w:pStyle w:val="ListParagraph"/>
        <w:numPr>
          <w:ilvl w:val="0"/>
          <w:numId w:val="13"/>
        </w:numPr>
        <w:spacing w:after="0" w:line="240" w:lineRule="auto"/>
        <w:rPr>
          <w:rFonts w:eastAsia="Times New Roman" w:cstheme="minorHAnsi"/>
          <w:b/>
          <w:sz w:val="24"/>
          <w:szCs w:val="24"/>
          <w:u w:val="single"/>
          <w:lang w:val="en-GB"/>
        </w:rPr>
      </w:pPr>
      <w:r w:rsidRPr="00C66903">
        <w:rPr>
          <w:rFonts w:eastAsia="Times New Roman" w:cstheme="minorHAnsi"/>
          <w:b/>
          <w:sz w:val="24"/>
          <w:szCs w:val="24"/>
          <w:u w:val="single"/>
          <w:lang w:val="en-GB" w:eastAsia="en-GB"/>
        </w:rPr>
        <w:t>MANAGEMENT REPORT INCORPORATING AREA</w:t>
      </w:r>
      <w:r w:rsidRPr="00C66903">
        <w:rPr>
          <w:rFonts w:eastAsia="Times New Roman" w:cstheme="minorHAnsi"/>
          <w:b/>
          <w:sz w:val="24"/>
          <w:szCs w:val="24"/>
          <w:u w:val="single"/>
          <w:lang w:val="en-GB"/>
        </w:rPr>
        <w:t xml:space="preserve"> ENGINEER’S PROGRESS REPORT – circulated</w:t>
      </w:r>
    </w:p>
    <w:p w14:paraId="28AC1C93" w14:textId="6E4F63BD" w:rsidR="00F72D80" w:rsidRDefault="00657F81" w:rsidP="00155B95">
      <w:pPr>
        <w:spacing w:after="0" w:line="240" w:lineRule="auto"/>
        <w:rPr>
          <w:rFonts w:eastAsia="Times New Roman" w:cstheme="minorHAnsi"/>
          <w:sz w:val="24"/>
          <w:szCs w:val="24"/>
          <w:lang w:val="en-GB"/>
        </w:rPr>
      </w:pPr>
      <w:r>
        <w:rPr>
          <w:rFonts w:eastAsia="Times New Roman" w:cstheme="minorHAnsi"/>
          <w:sz w:val="24"/>
          <w:szCs w:val="24"/>
          <w:lang w:val="en-GB"/>
        </w:rPr>
        <w:t>Mary Gouldsbury highlighted the following from the Management Report and responded to the queries raised by the Elected Members:</w:t>
      </w:r>
    </w:p>
    <w:p w14:paraId="3BF4B326" w14:textId="2E933B58" w:rsidR="00657F81" w:rsidRDefault="00F90D65" w:rsidP="00657F81">
      <w:pPr>
        <w:pStyle w:val="ListParagraph"/>
        <w:numPr>
          <w:ilvl w:val="0"/>
          <w:numId w:val="29"/>
        </w:numPr>
        <w:spacing w:after="0" w:line="240" w:lineRule="auto"/>
        <w:rPr>
          <w:rFonts w:eastAsia="Times New Roman" w:cstheme="minorHAnsi"/>
          <w:sz w:val="24"/>
          <w:szCs w:val="24"/>
          <w:lang w:val="en-GB"/>
        </w:rPr>
      </w:pPr>
      <w:r>
        <w:rPr>
          <w:rFonts w:eastAsia="Times New Roman" w:cstheme="minorHAnsi"/>
          <w:sz w:val="24"/>
          <w:szCs w:val="24"/>
          <w:lang w:val="en-GB"/>
        </w:rPr>
        <w:t xml:space="preserve">Longford Tourism </w:t>
      </w:r>
    </w:p>
    <w:p w14:paraId="50BD5FBE" w14:textId="24F79114" w:rsidR="00F90D65" w:rsidRDefault="00F90D65" w:rsidP="00657F81">
      <w:pPr>
        <w:pStyle w:val="ListParagraph"/>
        <w:numPr>
          <w:ilvl w:val="0"/>
          <w:numId w:val="29"/>
        </w:numPr>
        <w:spacing w:after="0" w:line="240" w:lineRule="auto"/>
        <w:rPr>
          <w:rFonts w:eastAsia="Times New Roman" w:cstheme="minorHAnsi"/>
          <w:sz w:val="24"/>
          <w:szCs w:val="24"/>
          <w:lang w:val="en-GB"/>
        </w:rPr>
      </w:pPr>
      <w:r>
        <w:rPr>
          <w:rFonts w:eastAsia="Times New Roman" w:cstheme="minorHAnsi"/>
          <w:sz w:val="24"/>
          <w:szCs w:val="24"/>
          <w:lang w:val="en-GB"/>
        </w:rPr>
        <w:t>Housing Update</w:t>
      </w:r>
    </w:p>
    <w:p w14:paraId="75858210" w14:textId="2410F4CE" w:rsidR="005446B4" w:rsidRDefault="005446B4" w:rsidP="00657F81">
      <w:pPr>
        <w:pStyle w:val="ListParagraph"/>
        <w:numPr>
          <w:ilvl w:val="0"/>
          <w:numId w:val="29"/>
        </w:numPr>
        <w:spacing w:after="0" w:line="240" w:lineRule="auto"/>
        <w:rPr>
          <w:rFonts w:eastAsia="Times New Roman" w:cstheme="minorHAnsi"/>
          <w:sz w:val="24"/>
          <w:szCs w:val="24"/>
          <w:lang w:val="en-GB"/>
        </w:rPr>
      </w:pPr>
      <w:r>
        <w:rPr>
          <w:rFonts w:eastAsia="Times New Roman" w:cstheme="minorHAnsi"/>
          <w:sz w:val="24"/>
          <w:szCs w:val="24"/>
          <w:lang w:val="en-GB"/>
        </w:rPr>
        <w:t>Regeneration</w:t>
      </w:r>
    </w:p>
    <w:p w14:paraId="3B41A495" w14:textId="77777777" w:rsidR="00CA48A4" w:rsidRDefault="00CA48A4" w:rsidP="00CA48A4">
      <w:pPr>
        <w:spacing w:after="0" w:line="240" w:lineRule="auto"/>
        <w:rPr>
          <w:rFonts w:eastAsia="Times New Roman" w:cstheme="minorHAnsi"/>
          <w:sz w:val="24"/>
          <w:szCs w:val="24"/>
          <w:lang w:val="en-GB"/>
        </w:rPr>
      </w:pPr>
    </w:p>
    <w:p w14:paraId="1E31E27F" w14:textId="4D5291A6" w:rsidR="00CA48A4" w:rsidRDefault="00CA48A4" w:rsidP="00CA48A4">
      <w:pPr>
        <w:spacing w:after="0" w:line="240" w:lineRule="auto"/>
        <w:rPr>
          <w:rFonts w:eastAsia="Times New Roman" w:cstheme="minorHAnsi"/>
          <w:sz w:val="24"/>
          <w:szCs w:val="24"/>
          <w:lang w:val="en-GB"/>
        </w:rPr>
      </w:pPr>
      <w:r w:rsidRPr="00CA48A4">
        <w:rPr>
          <w:rFonts w:eastAsia="Times New Roman" w:cstheme="minorHAnsi"/>
          <w:sz w:val="24"/>
          <w:szCs w:val="24"/>
          <w:lang w:val="en-GB"/>
        </w:rPr>
        <w:t>David Coppinger detailed the Area Engineer’s Progress Report and responded to the queries raised by the Elected Members –</w:t>
      </w:r>
    </w:p>
    <w:p w14:paraId="097E6AAC" w14:textId="6EF70BF3" w:rsidR="00CA48A4" w:rsidRDefault="00CA48A4" w:rsidP="00CA48A4">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General Roadworks</w:t>
      </w:r>
    </w:p>
    <w:p w14:paraId="0A9A7D5D" w14:textId="7857B9CC" w:rsidR="00CA48A4" w:rsidRDefault="00C90D8C" w:rsidP="00CA48A4">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Local Improvement Schemes</w:t>
      </w:r>
    </w:p>
    <w:p w14:paraId="395316B5" w14:textId="1F19A127" w:rsidR="00C90D8C" w:rsidRDefault="00C90D8C" w:rsidP="00CA48A4">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Granard Town Works</w:t>
      </w:r>
    </w:p>
    <w:p w14:paraId="3E5C1EC2" w14:textId="0672F119" w:rsidR="00E356BB" w:rsidRDefault="00E356BB" w:rsidP="00CA48A4">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Dring Amenity Works</w:t>
      </w:r>
    </w:p>
    <w:p w14:paraId="1C3102C1" w14:textId="4355F80F" w:rsidR="00E356BB" w:rsidRPr="00CA48A4" w:rsidRDefault="00E356BB" w:rsidP="00CA48A4">
      <w:pPr>
        <w:pStyle w:val="ListParagraph"/>
        <w:numPr>
          <w:ilvl w:val="0"/>
          <w:numId w:val="30"/>
        </w:numPr>
        <w:spacing w:after="0" w:line="240" w:lineRule="auto"/>
        <w:rPr>
          <w:rFonts w:eastAsia="Times New Roman" w:cstheme="minorHAnsi"/>
          <w:sz w:val="24"/>
          <w:szCs w:val="24"/>
          <w:lang w:val="en-GB"/>
        </w:rPr>
      </w:pPr>
      <w:r>
        <w:rPr>
          <w:rFonts w:eastAsia="Times New Roman" w:cstheme="minorHAnsi"/>
          <w:sz w:val="24"/>
          <w:szCs w:val="24"/>
          <w:lang w:val="en-GB"/>
        </w:rPr>
        <w:t xml:space="preserve">Higginstown </w:t>
      </w:r>
      <w:r w:rsidR="00BE7690">
        <w:rPr>
          <w:rFonts w:eastAsia="Times New Roman" w:cstheme="minorHAnsi"/>
          <w:sz w:val="24"/>
          <w:szCs w:val="24"/>
          <w:lang w:val="en-GB"/>
        </w:rPr>
        <w:t>Sport Complex</w:t>
      </w:r>
    </w:p>
    <w:p w14:paraId="031817C4" w14:textId="7C2E3B71" w:rsidR="00162B54" w:rsidRDefault="00162B54" w:rsidP="00155B95">
      <w:pPr>
        <w:spacing w:after="0" w:line="240" w:lineRule="auto"/>
        <w:rPr>
          <w:rFonts w:eastAsia="Times New Roman" w:cstheme="minorHAnsi"/>
          <w:sz w:val="24"/>
          <w:szCs w:val="24"/>
          <w:lang w:val="en-GB"/>
        </w:rPr>
      </w:pPr>
    </w:p>
    <w:p w14:paraId="428BAD96" w14:textId="2B77D4AE" w:rsidR="000E04C6" w:rsidRDefault="006F418A" w:rsidP="00155B95">
      <w:pPr>
        <w:spacing w:after="0" w:line="240" w:lineRule="auto"/>
        <w:rPr>
          <w:rFonts w:cstheme="minorHAnsi"/>
          <w:sz w:val="24"/>
          <w:szCs w:val="24"/>
          <w:lang w:val="en-GB"/>
        </w:rPr>
      </w:pPr>
      <w:r>
        <w:rPr>
          <w:rFonts w:eastAsia="Times New Roman" w:cstheme="minorHAnsi"/>
          <w:sz w:val="24"/>
          <w:szCs w:val="24"/>
          <w:lang w:val="en-GB"/>
        </w:rPr>
        <w:t xml:space="preserve">The members </w:t>
      </w:r>
      <w:r w:rsidRPr="00D32C6C">
        <w:rPr>
          <w:rFonts w:cstheme="minorHAnsi"/>
          <w:sz w:val="24"/>
          <w:szCs w:val="24"/>
          <w:lang w:val="en-GB"/>
        </w:rPr>
        <w:t>unanimously</w:t>
      </w:r>
      <w:r>
        <w:rPr>
          <w:rFonts w:cstheme="minorHAnsi"/>
          <w:sz w:val="24"/>
          <w:szCs w:val="24"/>
          <w:lang w:val="en-GB"/>
        </w:rPr>
        <w:t xml:space="preserve"> acknowledged the </w:t>
      </w:r>
      <w:r w:rsidR="003B5095">
        <w:rPr>
          <w:rFonts w:cstheme="minorHAnsi"/>
          <w:sz w:val="24"/>
          <w:szCs w:val="24"/>
          <w:lang w:val="en-GB"/>
        </w:rPr>
        <w:t>work to date completed in the Granard MD and</w:t>
      </w:r>
      <w:r w:rsidR="008258EF">
        <w:rPr>
          <w:rFonts w:cstheme="minorHAnsi"/>
          <w:sz w:val="24"/>
          <w:szCs w:val="24"/>
          <w:lang w:val="en-GB"/>
        </w:rPr>
        <w:t xml:space="preserve"> expressed </w:t>
      </w:r>
      <w:proofErr w:type="spellStart"/>
      <w:r w:rsidR="008258EF">
        <w:rPr>
          <w:rFonts w:cstheme="minorHAnsi"/>
          <w:sz w:val="24"/>
          <w:szCs w:val="24"/>
          <w:lang w:val="en-GB"/>
        </w:rPr>
        <w:t>there</w:t>
      </w:r>
      <w:proofErr w:type="spellEnd"/>
      <w:r w:rsidR="008258EF">
        <w:rPr>
          <w:rFonts w:cstheme="minorHAnsi"/>
          <w:sz w:val="24"/>
          <w:szCs w:val="24"/>
          <w:lang w:val="en-GB"/>
        </w:rPr>
        <w:t xml:space="preserve"> thanks to David and his team. </w:t>
      </w:r>
    </w:p>
    <w:p w14:paraId="60A7DB33" w14:textId="77777777" w:rsidR="00DC6147" w:rsidRDefault="00DC6147" w:rsidP="00155B95">
      <w:pPr>
        <w:spacing w:after="0" w:line="240" w:lineRule="auto"/>
        <w:rPr>
          <w:rFonts w:cstheme="minorHAnsi"/>
          <w:sz w:val="24"/>
          <w:szCs w:val="24"/>
          <w:lang w:val="en-GB"/>
        </w:rPr>
      </w:pPr>
    </w:p>
    <w:p w14:paraId="410958F3" w14:textId="24590DA9" w:rsidR="00C22258" w:rsidRDefault="00C22258" w:rsidP="00155B95">
      <w:pPr>
        <w:spacing w:after="0" w:line="240" w:lineRule="auto"/>
        <w:rPr>
          <w:rFonts w:cstheme="minorHAnsi"/>
          <w:sz w:val="24"/>
          <w:szCs w:val="24"/>
          <w:lang w:val="en-GB"/>
        </w:rPr>
      </w:pPr>
      <w:r>
        <w:rPr>
          <w:rFonts w:cstheme="minorHAnsi"/>
          <w:sz w:val="24"/>
          <w:szCs w:val="24"/>
          <w:lang w:val="en-GB"/>
        </w:rPr>
        <w:t>Councillor Pa</w:t>
      </w:r>
      <w:r w:rsidR="00902EC4">
        <w:rPr>
          <w:rFonts w:cstheme="minorHAnsi"/>
          <w:sz w:val="24"/>
          <w:szCs w:val="24"/>
          <w:lang w:val="en-GB"/>
        </w:rPr>
        <w:t xml:space="preserve">raic Brady requested an update on the </w:t>
      </w:r>
      <w:r w:rsidR="002923AD">
        <w:rPr>
          <w:rFonts w:cstheme="minorHAnsi"/>
          <w:sz w:val="24"/>
          <w:szCs w:val="24"/>
          <w:lang w:val="en-GB"/>
        </w:rPr>
        <w:t xml:space="preserve">trial from </w:t>
      </w:r>
      <w:r w:rsidR="00902EC4">
        <w:rPr>
          <w:rFonts w:cstheme="minorHAnsi"/>
          <w:sz w:val="24"/>
          <w:szCs w:val="24"/>
          <w:lang w:val="en-GB"/>
        </w:rPr>
        <w:t xml:space="preserve">Monaduff to Ballinamuck </w:t>
      </w:r>
      <w:r w:rsidR="002923AD">
        <w:rPr>
          <w:rFonts w:cstheme="minorHAnsi"/>
          <w:sz w:val="24"/>
          <w:szCs w:val="24"/>
          <w:lang w:val="en-GB"/>
        </w:rPr>
        <w:t xml:space="preserve">and if a contractor appointed. </w:t>
      </w:r>
    </w:p>
    <w:p w14:paraId="6D82D44F" w14:textId="77777777" w:rsidR="002923AD" w:rsidRDefault="002923AD" w:rsidP="00155B95">
      <w:pPr>
        <w:spacing w:after="0" w:line="240" w:lineRule="auto"/>
        <w:rPr>
          <w:rFonts w:cstheme="minorHAnsi"/>
          <w:sz w:val="24"/>
          <w:szCs w:val="24"/>
          <w:lang w:val="en-GB"/>
        </w:rPr>
      </w:pPr>
    </w:p>
    <w:p w14:paraId="3577D5C1" w14:textId="37AB4881" w:rsidR="00DC6147" w:rsidRDefault="00DC6147" w:rsidP="00155B95">
      <w:pPr>
        <w:spacing w:after="0" w:line="240" w:lineRule="auto"/>
        <w:rPr>
          <w:rFonts w:cstheme="minorHAnsi"/>
          <w:sz w:val="24"/>
          <w:szCs w:val="24"/>
          <w:lang w:val="en-GB"/>
        </w:rPr>
      </w:pPr>
      <w:r>
        <w:rPr>
          <w:rFonts w:cstheme="minorHAnsi"/>
          <w:sz w:val="24"/>
          <w:szCs w:val="24"/>
          <w:lang w:val="en-GB"/>
        </w:rPr>
        <w:t>Councillor Colin Da</w:t>
      </w:r>
      <w:r w:rsidR="00822783">
        <w:rPr>
          <w:rFonts w:cstheme="minorHAnsi"/>
          <w:sz w:val="24"/>
          <w:szCs w:val="24"/>
          <w:lang w:val="en-GB"/>
        </w:rPr>
        <w:t>lt</w:t>
      </w:r>
      <w:r>
        <w:rPr>
          <w:rFonts w:cstheme="minorHAnsi"/>
          <w:sz w:val="24"/>
          <w:szCs w:val="24"/>
          <w:lang w:val="en-GB"/>
        </w:rPr>
        <w:t>on sent his best wishes to Longford in the Tailt</w:t>
      </w:r>
      <w:r w:rsidR="00755EA0">
        <w:rPr>
          <w:rFonts w:cstheme="minorHAnsi"/>
          <w:sz w:val="24"/>
          <w:szCs w:val="24"/>
          <w:lang w:val="en-GB"/>
        </w:rPr>
        <w:t xml:space="preserve">eann </w:t>
      </w:r>
      <w:r>
        <w:rPr>
          <w:rFonts w:cstheme="minorHAnsi"/>
          <w:sz w:val="24"/>
          <w:szCs w:val="24"/>
          <w:lang w:val="en-GB"/>
        </w:rPr>
        <w:t>Cup</w:t>
      </w:r>
      <w:r w:rsidR="00C44B81">
        <w:rPr>
          <w:rFonts w:cstheme="minorHAnsi"/>
          <w:sz w:val="24"/>
          <w:szCs w:val="24"/>
          <w:lang w:val="en-GB"/>
        </w:rPr>
        <w:t xml:space="preserve">. </w:t>
      </w:r>
    </w:p>
    <w:p w14:paraId="569457E1" w14:textId="77777777" w:rsidR="006F418A" w:rsidRDefault="006F418A" w:rsidP="00155B95">
      <w:pPr>
        <w:spacing w:after="0" w:line="240" w:lineRule="auto"/>
        <w:rPr>
          <w:rFonts w:eastAsia="Times New Roman" w:cstheme="minorHAnsi"/>
          <w:sz w:val="24"/>
          <w:szCs w:val="24"/>
          <w:lang w:val="en-GB"/>
        </w:rPr>
      </w:pPr>
    </w:p>
    <w:p w14:paraId="4C247CFD" w14:textId="06C1B9B3" w:rsidR="006F418A" w:rsidRPr="00F76BBD" w:rsidRDefault="006F418A" w:rsidP="00155B95">
      <w:pPr>
        <w:spacing w:after="0" w:line="240" w:lineRule="auto"/>
        <w:rPr>
          <w:rFonts w:eastAsia="Times New Roman" w:cstheme="minorHAnsi"/>
          <w:sz w:val="24"/>
          <w:szCs w:val="24"/>
          <w:lang w:val="en-GB"/>
        </w:rPr>
      </w:pPr>
    </w:p>
    <w:p w14:paraId="6A4A21F1" w14:textId="39CDFAC8" w:rsidR="004D4180" w:rsidRPr="00C66903" w:rsidRDefault="00162B54" w:rsidP="00C66903">
      <w:pPr>
        <w:pStyle w:val="ListParagraph"/>
        <w:numPr>
          <w:ilvl w:val="0"/>
          <w:numId w:val="13"/>
        </w:numPr>
        <w:spacing w:after="0" w:line="240" w:lineRule="auto"/>
        <w:jc w:val="both"/>
        <w:rPr>
          <w:rFonts w:eastAsia="Times New Roman" w:cstheme="minorHAnsi"/>
          <w:b/>
          <w:sz w:val="24"/>
          <w:szCs w:val="24"/>
          <w:u w:val="single"/>
          <w:lang w:val="en-GB" w:eastAsia="en-GB"/>
        </w:rPr>
      </w:pPr>
      <w:r>
        <w:rPr>
          <w:rFonts w:eastAsia="Times New Roman" w:cstheme="minorHAnsi"/>
          <w:b/>
          <w:sz w:val="24"/>
          <w:szCs w:val="24"/>
          <w:u w:val="single"/>
          <w:lang w:val="en-GB" w:eastAsia="en-GB"/>
        </w:rPr>
        <w:t>COMMUNITY GRANT SUPPORT SCHEME 2023</w:t>
      </w:r>
    </w:p>
    <w:p w14:paraId="56A66C83" w14:textId="1B3E3388" w:rsidR="006F4EE0" w:rsidRPr="00371618" w:rsidRDefault="006F4EE0" w:rsidP="006F4EE0">
      <w:pPr>
        <w:spacing w:after="0" w:line="240" w:lineRule="auto"/>
        <w:jc w:val="both"/>
        <w:rPr>
          <w:rFonts w:eastAsia="Times New Roman" w:cstheme="minorHAnsi"/>
          <w:sz w:val="24"/>
          <w:szCs w:val="24"/>
          <w:lang w:val="en-GB"/>
        </w:rPr>
      </w:pPr>
      <w:r w:rsidRPr="00371618">
        <w:rPr>
          <w:rFonts w:eastAsia="Times New Roman" w:cstheme="minorHAnsi"/>
          <w:sz w:val="24"/>
          <w:szCs w:val="24"/>
          <w:lang w:val="en-GB"/>
        </w:rPr>
        <w:t xml:space="preserve">Linda Higgins briefed the members on the 2023 </w:t>
      </w:r>
      <w:bookmarkStart w:id="1" w:name="_Hlk68013335"/>
      <w:r w:rsidRPr="00371618">
        <w:rPr>
          <w:rFonts w:eastAsia="Times New Roman" w:cstheme="minorHAnsi"/>
          <w:sz w:val="24"/>
          <w:szCs w:val="24"/>
          <w:lang w:val="en-GB"/>
        </w:rPr>
        <w:t xml:space="preserve">Community Grant Support Scheme. </w:t>
      </w:r>
      <w:bookmarkEnd w:id="1"/>
    </w:p>
    <w:p w14:paraId="6DD48D9F" w14:textId="77777777" w:rsidR="00371618" w:rsidRDefault="00371618" w:rsidP="00371618">
      <w:pPr>
        <w:spacing w:after="0" w:line="240" w:lineRule="auto"/>
        <w:ind w:hanging="11"/>
        <w:jc w:val="both"/>
        <w:rPr>
          <w:rFonts w:eastAsia="Times New Roman" w:cstheme="minorHAnsi"/>
          <w:sz w:val="24"/>
          <w:szCs w:val="24"/>
          <w:lang w:val="en-GB"/>
        </w:rPr>
      </w:pPr>
    </w:p>
    <w:p w14:paraId="7237B8C4" w14:textId="192824EC" w:rsidR="00C93909" w:rsidRDefault="00371618" w:rsidP="00371618">
      <w:pPr>
        <w:spacing w:after="0" w:line="240" w:lineRule="auto"/>
        <w:ind w:hanging="11"/>
        <w:jc w:val="both"/>
        <w:rPr>
          <w:rFonts w:eastAsia="Times New Roman" w:cstheme="minorHAnsi"/>
          <w:sz w:val="24"/>
          <w:szCs w:val="24"/>
          <w:lang w:val="en-GB"/>
        </w:rPr>
      </w:pPr>
      <w:r w:rsidRPr="00371618">
        <w:rPr>
          <w:rFonts w:eastAsia="Times New Roman" w:cstheme="minorHAnsi"/>
          <w:sz w:val="24"/>
          <w:szCs w:val="24"/>
          <w:lang w:val="en-GB"/>
        </w:rPr>
        <w:t>It was recognised at the meeting that several new groups submitted applications</w:t>
      </w:r>
      <w:r w:rsidR="00231524">
        <w:rPr>
          <w:rFonts w:eastAsia="Times New Roman" w:cstheme="minorHAnsi"/>
          <w:sz w:val="24"/>
          <w:szCs w:val="24"/>
          <w:lang w:val="en-GB"/>
        </w:rPr>
        <w:t xml:space="preserve">. </w:t>
      </w:r>
      <w:r w:rsidR="001B132B">
        <w:rPr>
          <w:rFonts w:eastAsia="Times New Roman" w:cstheme="minorHAnsi"/>
          <w:sz w:val="24"/>
          <w:szCs w:val="24"/>
          <w:lang w:val="en-GB"/>
        </w:rPr>
        <w:t>The members complimented the Community Group</w:t>
      </w:r>
      <w:r w:rsidR="00541DFA">
        <w:rPr>
          <w:rFonts w:eastAsia="Times New Roman" w:cstheme="minorHAnsi"/>
          <w:sz w:val="24"/>
          <w:szCs w:val="24"/>
          <w:lang w:val="en-GB"/>
        </w:rPr>
        <w:t>s</w:t>
      </w:r>
      <w:r w:rsidR="001B132B">
        <w:rPr>
          <w:rFonts w:eastAsia="Times New Roman" w:cstheme="minorHAnsi"/>
          <w:sz w:val="24"/>
          <w:szCs w:val="24"/>
          <w:lang w:val="en-GB"/>
        </w:rPr>
        <w:t xml:space="preserve"> on </w:t>
      </w:r>
      <w:r w:rsidR="00963CBD">
        <w:rPr>
          <w:rFonts w:eastAsia="Times New Roman" w:cstheme="minorHAnsi"/>
          <w:sz w:val="24"/>
          <w:szCs w:val="24"/>
          <w:lang w:val="en-GB"/>
        </w:rPr>
        <w:t>their</w:t>
      </w:r>
      <w:r w:rsidR="00541DFA">
        <w:rPr>
          <w:rFonts w:eastAsia="Times New Roman" w:cstheme="minorHAnsi"/>
          <w:sz w:val="24"/>
          <w:szCs w:val="24"/>
          <w:lang w:val="en-GB"/>
        </w:rPr>
        <w:t xml:space="preserve"> interest in this scheme</w:t>
      </w:r>
      <w:r w:rsidR="00487190">
        <w:rPr>
          <w:rFonts w:eastAsia="Times New Roman" w:cstheme="minorHAnsi"/>
          <w:sz w:val="24"/>
          <w:szCs w:val="24"/>
          <w:lang w:val="en-GB"/>
        </w:rPr>
        <w:t xml:space="preserve"> and thanked them for the</w:t>
      </w:r>
      <w:r w:rsidR="00CA0704">
        <w:rPr>
          <w:rFonts w:eastAsia="Times New Roman" w:cstheme="minorHAnsi"/>
          <w:sz w:val="24"/>
          <w:szCs w:val="24"/>
          <w:lang w:val="en-GB"/>
        </w:rPr>
        <w:t xml:space="preserve"> voluntary work they undertake</w:t>
      </w:r>
      <w:r w:rsidR="00541DFA">
        <w:rPr>
          <w:rFonts w:eastAsia="Times New Roman" w:cstheme="minorHAnsi"/>
          <w:sz w:val="24"/>
          <w:szCs w:val="24"/>
          <w:lang w:val="en-GB"/>
        </w:rPr>
        <w:t>.  The gr</w:t>
      </w:r>
      <w:r w:rsidR="00963CBD">
        <w:rPr>
          <w:rFonts w:eastAsia="Times New Roman" w:cstheme="minorHAnsi"/>
          <w:sz w:val="24"/>
          <w:szCs w:val="24"/>
          <w:lang w:val="en-GB"/>
        </w:rPr>
        <w:t xml:space="preserve">ants will be of significant benefit to their communities. </w:t>
      </w:r>
    </w:p>
    <w:p w14:paraId="50EFCE52" w14:textId="0DDF26C9" w:rsidR="00231524" w:rsidRDefault="00231524" w:rsidP="00541DFA">
      <w:pPr>
        <w:spacing w:after="0" w:line="240" w:lineRule="auto"/>
        <w:jc w:val="both"/>
        <w:rPr>
          <w:rFonts w:eastAsia="Times New Roman" w:cstheme="minorHAnsi"/>
          <w:sz w:val="24"/>
          <w:szCs w:val="24"/>
          <w:lang w:val="en-GB"/>
        </w:rPr>
      </w:pPr>
    </w:p>
    <w:p w14:paraId="2164595A" w14:textId="5EF59E05" w:rsidR="00A06E78" w:rsidRDefault="00512C29" w:rsidP="00371618">
      <w:pPr>
        <w:spacing w:after="0" w:line="240" w:lineRule="auto"/>
        <w:ind w:hanging="11"/>
        <w:jc w:val="both"/>
        <w:rPr>
          <w:rFonts w:eastAsia="Times New Roman" w:cstheme="minorHAnsi"/>
          <w:sz w:val="24"/>
          <w:szCs w:val="24"/>
          <w:lang w:val="en-GB"/>
        </w:rPr>
      </w:pPr>
      <w:r>
        <w:rPr>
          <w:rFonts w:eastAsia="Times New Roman" w:cstheme="minorHAnsi"/>
          <w:sz w:val="24"/>
          <w:szCs w:val="24"/>
          <w:lang w:val="en-GB"/>
        </w:rPr>
        <w:t xml:space="preserve">Conflict of interest was noted for Councillor Garry Murtagh. </w:t>
      </w:r>
    </w:p>
    <w:p w14:paraId="3E1FD59A" w14:textId="12B9CE59" w:rsidR="00512C29" w:rsidRDefault="00512C29" w:rsidP="00371618">
      <w:pPr>
        <w:spacing w:after="0" w:line="240" w:lineRule="auto"/>
        <w:ind w:hanging="11"/>
        <w:jc w:val="both"/>
        <w:rPr>
          <w:rFonts w:eastAsia="Times New Roman" w:cstheme="minorHAnsi"/>
          <w:sz w:val="24"/>
          <w:szCs w:val="24"/>
          <w:lang w:val="en-GB"/>
        </w:rPr>
      </w:pPr>
    </w:p>
    <w:p w14:paraId="5D09F8E7" w14:textId="4C1A20AD" w:rsidR="00C93909" w:rsidRPr="00371618" w:rsidRDefault="00C93909" w:rsidP="00371618">
      <w:pPr>
        <w:spacing w:after="0" w:line="240" w:lineRule="auto"/>
        <w:ind w:hanging="11"/>
        <w:jc w:val="both"/>
        <w:rPr>
          <w:rFonts w:eastAsia="Times New Roman" w:cstheme="minorHAnsi"/>
          <w:sz w:val="24"/>
          <w:szCs w:val="24"/>
          <w:lang w:val="en-GB"/>
        </w:rPr>
      </w:pPr>
      <w:r>
        <w:rPr>
          <w:rFonts w:eastAsia="Times New Roman" w:cstheme="minorHAnsi"/>
          <w:sz w:val="24"/>
          <w:szCs w:val="24"/>
          <w:lang w:val="en-GB"/>
        </w:rPr>
        <w:t>On the proposal of Councillor P</w:t>
      </w:r>
      <w:r w:rsidR="00E26A32">
        <w:rPr>
          <w:rFonts w:eastAsia="Times New Roman" w:cstheme="minorHAnsi"/>
          <w:sz w:val="24"/>
          <w:szCs w:val="24"/>
          <w:lang w:val="en-GB"/>
        </w:rPr>
        <w:t xml:space="preserve">araic Brady and seconded by Councillor Turlough McGovern €500 was awarded to </w:t>
      </w:r>
      <w:r w:rsidR="00DB2ED7">
        <w:rPr>
          <w:rFonts w:eastAsia="Times New Roman" w:cstheme="minorHAnsi"/>
          <w:sz w:val="24"/>
          <w:szCs w:val="24"/>
          <w:lang w:val="en-GB"/>
        </w:rPr>
        <w:t>an additional Community Group.</w:t>
      </w:r>
      <w:r w:rsidR="007C6DCA">
        <w:rPr>
          <w:rFonts w:eastAsia="Times New Roman" w:cstheme="minorHAnsi"/>
          <w:sz w:val="24"/>
          <w:szCs w:val="24"/>
          <w:lang w:val="en-GB"/>
        </w:rPr>
        <w:t xml:space="preserve"> </w:t>
      </w:r>
      <w:r w:rsidR="002025D5">
        <w:rPr>
          <w:rFonts w:eastAsia="Times New Roman" w:cstheme="minorHAnsi"/>
          <w:sz w:val="24"/>
          <w:szCs w:val="24"/>
          <w:lang w:val="en-GB"/>
        </w:rPr>
        <w:t xml:space="preserve">It was agreed </w:t>
      </w:r>
      <w:r w:rsidR="0095450D">
        <w:rPr>
          <w:rFonts w:eastAsia="Times New Roman" w:cstheme="minorHAnsi"/>
          <w:sz w:val="24"/>
          <w:szCs w:val="24"/>
          <w:lang w:val="en-GB"/>
        </w:rPr>
        <w:t xml:space="preserve">that 50% of </w:t>
      </w:r>
      <w:r w:rsidR="002025D5">
        <w:rPr>
          <w:rFonts w:eastAsia="Times New Roman" w:cstheme="minorHAnsi"/>
          <w:sz w:val="24"/>
          <w:szCs w:val="24"/>
          <w:lang w:val="en-GB"/>
        </w:rPr>
        <w:t>o</w:t>
      </w:r>
      <w:r w:rsidR="007C6DCA">
        <w:rPr>
          <w:rFonts w:eastAsia="Times New Roman" w:cstheme="minorHAnsi"/>
          <w:sz w:val="24"/>
          <w:szCs w:val="24"/>
          <w:lang w:val="en-GB"/>
        </w:rPr>
        <w:t>ne application</w:t>
      </w:r>
      <w:r w:rsidR="0095450D">
        <w:rPr>
          <w:rFonts w:eastAsia="Times New Roman" w:cstheme="minorHAnsi"/>
          <w:sz w:val="24"/>
          <w:szCs w:val="24"/>
          <w:lang w:val="en-GB"/>
        </w:rPr>
        <w:t xml:space="preserve"> </w:t>
      </w:r>
      <w:r w:rsidR="002025D5">
        <w:rPr>
          <w:rFonts w:eastAsia="Times New Roman" w:cstheme="minorHAnsi"/>
          <w:sz w:val="24"/>
          <w:szCs w:val="24"/>
          <w:lang w:val="en-GB"/>
        </w:rPr>
        <w:t>be</w:t>
      </w:r>
      <w:r w:rsidR="007C6DCA">
        <w:rPr>
          <w:rFonts w:eastAsia="Times New Roman" w:cstheme="minorHAnsi"/>
          <w:sz w:val="24"/>
          <w:szCs w:val="24"/>
          <w:lang w:val="en-GB"/>
        </w:rPr>
        <w:t xml:space="preserve"> referred to Longford MD for its consideration.</w:t>
      </w:r>
      <w:r w:rsidR="0004527F">
        <w:rPr>
          <w:rFonts w:eastAsia="Times New Roman" w:cstheme="minorHAnsi"/>
          <w:sz w:val="24"/>
          <w:szCs w:val="24"/>
          <w:lang w:val="en-GB"/>
        </w:rPr>
        <w:t xml:space="preserve"> It was also agreed </w:t>
      </w:r>
      <w:r w:rsidR="007C0F7F">
        <w:rPr>
          <w:rFonts w:eastAsia="Times New Roman" w:cstheme="minorHAnsi"/>
          <w:sz w:val="24"/>
          <w:szCs w:val="24"/>
          <w:lang w:val="en-GB"/>
        </w:rPr>
        <w:t xml:space="preserve">balances on two </w:t>
      </w:r>
      <w:r w:rsidR="00684A22">
        <w:rPr>
          <w:rFonts w:eastAsia="Times New Roman" w:cstheme="minorHAnsi"/>
          <w:sz w:val="24"/>
          <w:szCs w:val="24"/>
          <w:lang w:val="en-GB"/>
        </w:rPr>
        <w:t xml:space="preserve">other </w:t>
      </w:r>
      <w:r w:rsidR="007C0F7F">
        <w:rPr>
          <w:rFonts w:eastAsia="Times New Roman" w:cstheme="minorHAnsi"/>
          <w:sz w:val="24"/>
          <w:szCs w:val="24"/>
          <w:lang w:val="en-GB"/>
        </w:rPr>
        <w:t xml:space="preserve">applications </w:t>
      </w:r>
      <w:r w:rsidR="00684A22">
        <w:rPr>
          <w:rFonts w:eastAsia="Times New Roman" w:cstheme="minorHAnsi"/>
          <w:sz w:val="24"/>
          <w:szCs w:val="24"/>
          <w:lang w:val="en-GB"/>
        </w:rPr>
        <w:t xml:space="preserve">be </w:t>
      </w:r>
      <w:r w:rsidR="007C0F7F">
        <w:rPr>
          <w:rFonts w:eastAsia="Times New Roman" w:cstheme="minorHAnsi"/>
          <w:sz w:val="24"/>
          <w:szCs w:val="24"/>
          <w:lang w:val="en-GB"/>
        </w:rPr>
        <w:t xml:space="preserve">referred to the County wide fund. </w:t>
      </w:r>
      <w:r w:rsidR="00DB2ED7">
        <w:rPr>
          <w:rFonts w:eastAsia="Times New Roman" w:cstheme="minorHAnsi"/>
          <w:sz w:val="24"/>
          <w:szCs w:val="24"/>
          <w:lang w:val="en-GB"/>
        </w:rPr>
        <w:t xml:space="preserve"> </w:t>
      </w:r>
    </w:p>
    <w:p w14:paraId="45A9126C" w14:textId="5EE15A92" w:rsidR="00A04D73" w:rsidRPr="00ED6565" w:rsidRDefault="00D32C6C" w:rsidP="00D32C6C">
      <w:pPr>
        <w:spacing w:before="240" w:after="0"/>
        <w:jc w:val="both"/>
        <w:rPr>
          <w:rFonts w:cstheme="minorHAnsi"/>
          <w:sz w:val="24"/>
          <w:szCs w:val="24"/>
          <w:lang w:val="en-GB"/>
        </w:rPr>
      </w:pPr>
      <w:r w:rsidRPr="00371618">
        <w:rPr>
          <w:rFonts w:cstheme="minorHAnsi"/>
          <w:sz w:val="24"/>
          <w:szCs w:val="24"/>
          <w:lang w:val="en-GB"/>
        </w:rPr>
        <w:t xml:space="preserve">On the proposal of Councillor </w:t>
      </w:r>
      <w:r w:rsidR="005C76C2" w:rsidRPr="00371618">
        <w:rPr>
          <w:rFonts w:cstheme="minorHAnsi"/>
          <w:sz w:val="24"/>
          <w:szCs w:val="24"/>
          <w:lang w:val="en-GB"/>
        </w:rPr>
        <w:t xml:space="preserve">PJ Reilly </w:t>
      </w:r>
      <w:r w:rsidRPr="00371618">
        <w:rPr>
          <w:rFonts w:cstheme="minorHAnsi"/>
          <w:sz w:val="24"/>
          <w:szCs w:val="24"/>
          <w:lang w:val="en-GB"/>
        </w:rPr>
        <w:t xml:space="preserve">and seconded by Councillor </w:t>
      </w:r>
      <w:r w:rsidR="005C76C2" w:rsidRPr="00371618">
        <w:rPr>
          <w:rFonts w:cstheme="minorHAnsi"/>
          <w:sz w:val="24"/>
          <w:szCs w:val="24"/>
          <w:lang w:val="en-GB"/>
        </w:rPr>
        <w:t>Paraic Brady</w:t>
      </w:r>
      <w:r w:rsidRPr="00371618">
        <w:rPr>
          <w:rFonts w:cstheme="minorHAnsi"/>
          <w:sz w:val="24"/>
          <w:szCs w:val="24"/>
          <w:lang w:val="en-GB"/>
        </w:rPr>
        <w:t xml:space="preserve"> the members unanimously agreed the </w:t>
      </w:r>
      <w:r w:rsidR="00AA21A2" w:rsidRPr="00371618">
        <w:rPr>
          <w:rFonts w:cstheme="minorHAnsi"/>
          <w:sz w:val="24"/>
          <w:szCs w:val="24"/>
          <w:lang w:val="en-GB"/>
        </w:rPr>
        <w:t>Community Grant Support Scheme for 2023</w:t>
      </w:r>
      <w:r w:rsidR="005C4D15">
        <w:rPr>
          <w:rFonts w:cstheme="minorHAnsi"/>
          <w:sz w:val="24"/>
          <w:szCs w:val="24"/>
          <w:lang w:val="en-GB"/>
        </w:rPr>
        <w:t xml:space="preserve"> to a total of </w:t>
      </w:r>
      <w:r w:rsidR="005C4D15" w:rsidRPr="00ED6565">
        <w:rPr>
          <w:rFonts w:cstheme="minorHAnsi"/>
          <w:sz w:val="24"/>
          <w:szCs w:val="24"/>
          <w:lang w:val="en-GB"/>
        </w:rPr>
        <w:t>€</w:t>
      </w:r>
      <w:r w:rsidR="00B157AD" w:rsidRPr="00ED6565">
        <w:rPr>
          <w:rFonts w:cstheme="minorHAnsi"/>
          <w:sz w:val="24"/>
          <w:szCs w:val="24"/>
          <w:lang w:val="en-GB"/>
        </w:rPr>
        <w:t>55,065.</w:t>
      </w:r>
    </w:p>
    <w:p w14:paraId="30BD6840" w14:textId="77777777" w:rsidR="00DA4BFD" w:rsidRPr="00371618" w:rsidRDefault="00DA4BFD" w:rsidP="00D32C6C">
      <w:pPr>
        <w:spacing w:before="240" w:after="0"/>
        <w:jc w:val="both"/>
        <w:rPr>
          <w:rFonts w:cstheme="minorHAnsi"/>
          <w:sz w:val="24"/>
          <w:szCs w:val="24"/>
          <w:lang w:val="en-GB"/>
        </w:rPr>
      </w:pPr>
    </w:p>
    <w:p w14:paraId="27302B09" w14:textId="77777777" w:rsidR="009C0DDD" w:rsidRPr="009C0DDD" w:rsidRDefault="009C0DDD" w:rsidP="009C0DDD">
      <w:pPr>
        <w:rPr>
          <w:color w:val="000000"/>
          <w:sz w:val="24"/>
          <w:szCs w:val="24"/>
          <w:lang w:val="en-GB"/>
        </w:rPr>
      </w:pPr>
      <w:r w:rsidRPr="009C0DDD">
        <w:rPr>
          <w:color w:val="000000"/>
          <w:sz w:val="24"/>
          <w:szCs w:val="24"/>
          <w:lang w:val="en-GB"/>
        </w:rPr>
        <w:lastRenderedPageBreak/>
        <w:t>On the proposal of Councillor Paraic Brady seconded by Councillor Garry Murtagh, it was unanimously agreed following today’s grant approvals that €6,086.00 be transferred from the Tidy Towns sub service budget to cover the shortfall in the Voluntary Bodies sub service budget.</w:t>
      </w:r>
    </w:p>
    <w:p w14:paraId="2C121A1B" w14:textId="77777777" w:rsidR="00925CBD" w:rsidRDefault="00925CBD" w:rsidP="00C66903">
      <w:pPr>
        <w:spacing w:after="0"/>
        <w:jc w:val="both"/>
        <w:rPr>
          <w:rFonts w:cstheme="minorHAnsi"/>
          <w:sz w:val="24"/>
          <w:szCs w:val="24"/>
          <w:lang w:val="en-GB"/>
        </w:rPr>
      </w:pPr>
    </w:p>
    <w:p w14:paraId="5CB4FE32" w14:textId="77777777" w:rsidR="00EA5A8D" w:rsidRPr="00F76BBD" w:rsidRDefault="00EA5A8D" w:rsidP="00C66903">
      <w:pPr>
        <w:spacing w:after="0"/>
        <w:jc w:val="both"/>
        <w:rPr>
          <w:rFonts w:cstheme="minorHAnsi"/>
          <w:sz w:val="24"/>
          <w:szCs w:val="24"/>
          <w:lang w:val="en-GB"/>
        </w:rPr>
      </w:pPr>
    </w:p>
    <w:p w14:paraId="75B2D1B0" w14:textId="1138A479" w:rsidR="00352F1D" w:rsidRPr="00C66903" w:rsidRDefault="00C66903" w:rsidP="00C66903">
      <w:pPr>
        <w:pStyle w:val="ListParagraph"/>
        <w:numPr>
          <w:ilvl w:val="0"/>
          <w:numId w:val="13"/>
        </w:numPr>
        <w:spacing w:after="0"/>
        <w:jc w:val="both"/>
        <w:rPr>
          <w:rFonts w:cstheme="minorHAnsi"/>
          <w:b/>
          <w:bCs/>
          <w:sz w:val="24"/>
          <w:szCs w:val="24"/>
          <w:u w:val="single"/>
        </w:rPr>
      </w:pPr>
      <w:r w:rsidRPr="00C66903">
        <w:rPr>
          <w:rFonts w:cstheme="minorHAnsi"/>
          <w:b/>
          <w:bCs/>
          <w:sz w:val="24"/>
          <w:szCs w:val="24"/>
          <w:u w:val="single"/>
        </w:rPr>
        <w:t>GMA 2023 - SPECIAL PROJECTS/DISCRETIONARY FUNDS</w:t>
      </w:r>
    </w:p>
    <w:p w14:paraId="626B323E" w14:textId="613A697B" w:rsidR="00990313" w:rsidRPr="00D920CD" w:rsidRDefault="00990313" w:rsidP="00990313">
      <w:pPr>
        <w:spacing w:before="120" w:after="0" w:line="240" w:lineRule="auto"/>
        <w:rPr>
          <w:rFonts w:eastAsia="Times New Roman" w:cstheme="minorHAnsi"/>
          <w:b/>
          <w:bCs/>
          <w:sz w:val="24"/>
          <w:szCs w:val="24"/>
          <w:lang w:val="en-GB"/>
        </w:rPr>
      </w:pPr>
      <w:r w:rsidRPr="00D920CD">
        <w:rPr>
          <w:rFonts w:eastAsia="Times New Roman" w:cstheme="minorHAnsi"/>
          <w:b/>
          <w:bCs/>
          <w:sz w:val="24"/>
          <w:szCs w:val="24"/>
          <w:lang w:val="en-GB"/>
        </w:rPr>
        <w:t xml:space="preserve">Councillor </w:t>
      </w:r>
      <w:r w:rsidR="005D66BF">
        <w:rPr>
          <w:rFonts w:eastAsia="Times New Roman" w:cstheme="minorHAnsi"/>
          <w:b/>
          <w:bCs/>
          <w:sz w:val="24"/>
          <w:szCs w:val="24"/>
          <w:lang w:val="en-GB"/>
        </w:rPr>
        <w:t>Colin Dalton</w:t>
      </w:r>
    </w:p>
    <w:p w14:paraId="45734ED0" w14:textId="37C20FFC" w:rsidR="00990313" w:rsidRPr="00D920CD" w:rsidRDefault="00990313" w:rsidP="00990313">
      <w:p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 xml:space="preserve">On the proposal of Councillor </w:t>
      </w:r>
      <w:r w:rsidR="00264E61" w:rsidRPr="00D920CD">
        <w:rPr>
          <w:rFonts w:eastAsia="Times New Roman" w:cstheme="minorHAnsi"/>
          <w:sz w:val="24"/>
          <w:szCs w:val="24"/>
          <w:lang w:val="en-GB"/>
        </w:rPr>
        <w:t>Colin Dalton</w:t>
      </w:r>
      <w:r w:rsidRPr="00D920CD">
        <w:rPr>
          <w:rFonts w:eastAsia="Times New Roman" w:cstheme="minorHAnsi"/>
          <w:sz w:val="24"/>
          <w:szCs w:val="24"/>
          <w:lang w:val="en-GB"/>
        </w:rPr>
        <w:t xml:space="preserve"> seconded by Councillor Turlough McGovern, it was unanimously agreed that </w:t>
      </w:r>
    </w:p>
    <w:p w14:paraId="73A356AE" w14:textId="6DD524A7" w:rsidR="00990313" w:rsidRPr="00D920CD" w:rsidRDefault="00990313" w:rsidP="00990313">
      <w:pPr>
        <w:pStyle w:val="ListParagraph"/>
        <w:numPr>
          <w:ilvl w:val="0"/>
          <w:numId w:val="22"/>
        </w:num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w:t>
      </w:r>
      <w:r w:rsidR="00264E61" w:rsidRPr="00D920CD">
        <w:rPr>
          <w:rFonts w:eastAsia="Times New Roman" w:cstheme="minorHAnsi"/>
          <w:sz w:val="24"/>
          <w:szCs w:val="24"/>
          <w:lang w:val="en-GB"/>
        </w:rPr>
        <w:t>500</w:t>
      </w:r>
      <w:r w:rsidRPr="00D920CD">
        <w:rPr>
          <w:rFonts w:eastAsia="Times New Roman" w:cstheme="minorHAnsi"/>
          <w:sz w:val="24"/>
          <w:szCs w:val="24"/>
          <w:lang w:val="en-GB"/>
        </w:rPr>
        <w:t xml:space="preserve">.00 be allocated to </w:t>
      </w:r>
      <w:r w:rsidR="00264E61" w:rsidRPr="00D920CD">
        <w:rPr>
          <w:rFonts w:eastAsia="Times New Roman" w:cstheme="minorHAnsi"/>
          <w:sz w:val="24"/>
          <w:szCs w:val="24"/>
          <w:lang w:val="en-GB"/>
        </w:rPr>
        <w:t>Mostrim GAA</w:t>
      </w:r>
      <w:r w:rsidRPr="00D920CD">
        <w:rPr>
          <w:rFonts w:eastAsia="Times New Roman" w:cstheme="minorHAnsi"/>
          <w:sz w:val="24"/>
          <w:szCs w:val="24"/>
          <w:lang w:val="en-GB"/>
        </w:rPr>
        <w:t xml:space="preserve"> </w:t>
      </w:r>
    </w:p>
    <w:p w14:paraId="5C41383C" w14:textId="6C0AB5A2" w:rsidR="00990313" w:rsidRPr="00D920CD" w:rsidRDefault="00990313" w:rsidP="00990313">
      <w:pPr>
        <w:pStyle w:val="ListParagraph"/>
        <w:numPr>
          <w:ilvl w:val="0"/>
          <w:numId w:val="22"/>
        </w:num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w:t>
      </w:r>
      <w:r w:rsidR="00264E61" w:rsidRPr="00D920CD">
        <w:rPr>
          <w:rFonts w:eastAsia="Times New Roman" w:cstheme="minorHAnsi"/>
          <w:sz w:val="24"/>
          <w:szCs w:val="24"/>
          <w:lang w:val="en-GB"/>
        </w:rPr>
        <w:t>500.00</w:t>
      </w:r>
      <w:r w:rsidRPr="00D920CD">
        <w:rPr>
          <w:rFonts w:eastAsia="Times New Roman" w:cstheme="minorHAnsi"/>
          <w:sz w:val="24"/>
          <w:szCs w:val="24"/>
          <w:lang w:val="en-GB"/>
        </w:rPr>
        <w:t xml:space="preserve"> be allocated to </w:t>
      </w:r>
      <w:r w:rsidR="00264E61" w:rsidRPr="00D920CD">
        <w:rPr>
          <w:rFonts w:eastAsia="Times New Roman" w:cstheme="minorHAnsi"/>
          <w:sz w:val="24"/>
          <w:szCs w:val="24"/>
          <w:lang w:val="en-GB"/>
        </w:rPr>
        <w:t>Pony Show Ballinalee.</w:t>
      </w:r>
    </w:p>
    <w:p w14:paraId="46BE4A87" w14:textId="443F3117" w:rsidR="002A487C" w:rsidRPr="002A487C" w:rsidRDefault="00264E61" w:rsidP="002A487C">
      <w:pPr>
        <w:pStyle w:val="ListParagraph"/>
        <w:numPr>
          <w:ilvl w:val="0"/>
          <w:numId w:val="22"/>
        </w:num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€500.00</w:t>
      </w:r>
      <w:r w:rsidR="00D920CD" w:rsidRPr="00D920CD">
        <w:rPr>
          <w:rFonts w:eastAsia="Times New Roman" w:cstheme="minorHAnsi"/>
          <w:sz w:val="24"/>
          <w:szCs w:val="24"/>
          <w:lang w:val="en-GB"/>
        </w:rPr>
        <w:t xml:space="preserve"> be allocated to Ballinalee Tidy Towns</w:t>
      </w:r>
    </w:p>
    <w:p w14:paraId="7ED83035" w14:textId="4D58D1EB" w:rsidR="002A487C" w:rsidRPr="002A487C" w:rsidRDefault="002A487C" w:rsidP="002A487C">
      <w:pPr>
        <w:pStyle w:val="ListParagraph"/>
        <w:numPr>
          <w:ilvl w:val="0"/>
          <w:numId w:val="22"/>
        </w:numPr>
        <w:spacing w:after="0"/>
        <w:jc w:val="both"/>
        <w:rPr>
          <w:rFonts w:cstheme="minorHAnsi"/>
          <w:sz w:val="24"/>
          <w:szCs w:val="24"/>
        </w:rPr>
      </w:pPr>
      <w:r w:rsidRPr="00D920CD">
        <w:rPr>
          <w:rFonts w:eastAsia="Times New Roman" w:cstheme="minorHAnsi"/>
          <w:sz w:val="24"/>
          <w:szCs w:val="24"/>
          <w:lang w:val="en-GB"/>
        </w:rPr>
        <w:t>€500.00 be allocated to</w:t>
      </w:r>
      <w:r>
        <w:rPr>
          <w:rFonts w:eastAsia="Times New Roman" w:cstheme="minorHAnsi"/>
          <w:sz w:val="24"/>
          <w:szCs w:val="24"/>
          <w:lang w:val="en-GB"/>
        </w:rPr>
        <w:t xml:space="preserve"> Ballinamuck 1798 Commemoration </w:t>
      </w:r>
    </w:p>
    <w:p w14:paraId="0F7E08DC" w14:textId="77777777" w:rsidR="002135C4" w:rsidRDefault="002135C4" w:rsidP="00D920CD">
      <w:pPr>
        <w:spacing w:before="120" w:after="0" w:line="240" w:lineRule="auto"/>
        <w:rPr>
          <w:rFonts w:eastAsia="Times New Roman" w:cstheme="minorHAnsi"/>
          <w:b/>
          <w:bCs/>
          <w:sz w:val="24"/>
          <w:szCs w:val="24"/>
          <w:lang w:val="en-GB"/>
        </w:rPr>
      </w:pPr>
    </w:p>
    <w:p w14:paraId="450F57B4" w14:textId="753BBAE6" w:rsidR="00D920CD" w:rsidRPr="00D920CD" w:rsidRDefault="00D920CD" w:rsidP="00D920CD">
      <w:pPr>
        <w:spacing w:before="120" w:after="0" w:line="240" w:lineRule="auto"/>
        <w:rPr>
          <w:rFonts w:eastAsia="Times New Roman" w:cstheme="minorHAnsi"/>
          <w:b/>
          <w:bCs/>
          <w:sz w:val="24"/>
          <w:szCs w:val="24"/>
          <w:lang w:val="en-GB"/>
        </w:rPr>
      </w:pPr>
      <w:r w:rsidRPr="00D920CD">
        <w:rPr>
          <w:rFonts w:eastAsia="Times New Roman" w:cstheme="minorHAnsi"/>
          <w:b/>
          <w:bCs/>
          <w:sz w:val="24"/>
          <w:szCs w:val="24"/>
          <w:lang w:val="en-GB"/>
        </w:rPr>
        <w:t>Councillor</w:t>
      </w:r>
      <w:r>
        <w:rPr>
          <w:rFonts w:eastAsia="Times New Roman" w:cstheme="minorHAnsi"/>
          <w:b/>
          <w:bCs/>
          <w:sz w:val="24"/>
          <w:szCs w:val="24"/>
          <w:lang w:val="en-GB"/>
        </w:rPr>
        <w:t xml:space="preserve"> Turlough McGovern</w:t>
      </w:r>
    </w:p>
    <w:p w14:paraId="78A46F93" w14:textId="6647AC8C" w:rsidR="00D920CD" w:rsidRPr="00D920CD" w:rsidRDefault="00D920CD" w:rsidP="00D920CD">
      <w:p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 xml:space="preserve">On the proposal of Councillor </w:t>
      </w:r>
      <w:r w:rsidR="00F86B4B">
        <w:rPr>
          <w:rFonts w:eastAsia="Times New Roman" w:cstheme="minorHAnsi"/>
          <w:sz w:val="24"/>
          <w:szCs w:val="24"/>
          <w:lang w:val="en-GB"/>
        </w:rPr>
        <w:t>Turlough McGovern</w:t>
      </w:r>
      <w:r w:rsidRPr="00D920CD">
        <w:rPr>
          <w:rFonts w:eastAsia="Times New Roman" w:cstheme="minorHAnsi"/>
          <w:sz w:val="24"/>
          <w:szCs w:val="24"/>
          <w:lang w:val="en-GB"/>
        </w:rPr>
        <w:t xml:space="preserve"> seconded by Councillor </w:t>
      </w:r>
      <w:r w:rsidR="00F86B4B">
        <w:rPr>
          <w:rFonts w:eastAsia="Times New Roman" w:cstheme="minorHAnsi"/>
          <w:sz w:val="24"/>
          <w:szCs w:val="24"/>
          <w:lang w:val="en-GB"/>
        </w:rPr>
        <w:t>Paraic Brady</w:t>
      </w:r>
      <w:r w:rsidRPr="00D920CD">
        <w:rPr>
          <w:rFonts w:eastAsia="Times New Roman" w:cstheme="minorHAnsi"/>
          <w:sz w:val="24"/>
          <w:szCs w:val="24"/>
          <w:lang w:val="en-GB"/>
        </w:rPr>
        <w:t xml:space="preserve">, it was unanimously agreed that </w:t>
      </w:r>
    </w:p>
    <w:p w14:paraId="57595CC7" w14:textId="7B46E1EA" w:rsidR="00D920CD" w:rsidRPr="00D920CD" w:rsidRDefault="00D920CD" w:rsidP="00D920CD">
      <w:pPr>
        <w:pStyle w:val="ListParagraph"/>
        <w:numPr>
          <w:ilvl w:val="0"/>
          <w:numId w:val="22"/>
        </w:num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 xml:space="preserve">€500.00 be allocated to </w:t>
      </w:r>
      <w:r w:rsidR="008F7C45">
        <w:rPr>
          <w:rFonts w:eastAsia="Times New Roman" w:cstheme="minorHAnsi"/>
          <w:sz w:val="24"/>
          <w:szCs w:val="24"/>
          <w:lang w:val="en-GB"/>
        </w:rPr>
        <w:t xml:space="preserve">Rath Mhuire </w:t>
      </w:r>
      <w:proofErr w:type="spellStart"/>
      <w:r w:rsidR="008F7C45">
        <w:rPr>
          <w:rFonts w:eastAsia="Times New Roman" w:cstheme="minorHAnsi"/>
          <w:sz w:val="24"/>
          <w:szCs w:val="24"/>
          <w:lang w:val="en-GB"/>
        </w:rPr>
        <w:t>Doimen</w:t>
      </w:r>
      <w:proofErr w:type="spellEnd"/>
      <w:r w:rsidR="008F7C45">
        <w:rPr>
          <w:rFonts w:eastAsia="Times New Roman" w:cstheme="minorHAnsi"/>
          <w:sz w:val="24"/>
          <w:szCs w:val="24"/>
          <w:lang w:val="en-GB"/>
        </w:rPr>
        <w:t xml:space="preserve"> Group Granard.</w:t>
      </w:r>
      <w:r w:rsidRPr="00D920CD">
        <w:rPr>
          <w:rFonts w:eastAsia="Times New Roman" w:cstheme="minorHAnsi"/>
          <w:sz w:val="24"/>
          <w:szCs w:val="24"/>
          <w:lang w:val="en-GB"/>
        </w:rPr>
        <w:t xml:space="preserve"> </w:t>
      </w:r>
    </w:p>
    <w:p w14:paraId="1A491A3C" w14:textId="00E468D7" w:rsidR="00D920CD" w:rsidRPr="00D920CD" w:rsidRDefault="00D920CD" w:rsidP="00D920CD">
      <w:pPr>
        <w:pStyle w:val="ListParagraph"/>
        <w:numPr>
          <w:ilvl w:val="0"/>
          <w:numId w:val="22"/>
        </w:num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 xml:space="preserve">€500.00 be allocated to </w:t>
      </w:r>
      <w:r w:rsidR="00E31BC1">
        <w:rPr>
          <w:rFonts w:eastAsia="Times New Roman" w:cstheme="minorHAnsi"/>
          <w:sz w:val="24"/>
          <w:szCs w:val="24"/>
          <w:lang w:val="en-GB"/>
        </w:rPr>
        <w:t>Abbeylara Defibrillator Committee</w:t>
      </w:r>
    </w:p>
    <w:p w14:paraId="0BCC577A" w14:textId="473E0C14" w:rsidR="002A487C" w:rsidRPr="002A487C" w:rsidRDefault="00D920CD" w:rsidP="002A487C">
      <w:pPr>
        <w:pStyle w:val="ListParagraph"/>
        <w:numPr>
          <w:ilvl w:val="0"/>
          <w:numId w:val="22"/>
        </w:num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 xml:space="preserve">€500.00 be allocated to </w:t>
      </w:r>
      <w:r w:rsidR="00E31BC1">
        <w:rPr>
          <w:rFonts w:eastAsia="Times New Roman" w:cstheme="minorHAnsi"/>
          <w:sz w:val="24"/>
          <w:szCs w:val="24"/>
          <w:lang w:val="en-GB"/>
        </w:rPr>
        <w:t>Abbeylara</w:t>
      </w:r>
      <w:r w:rsidRPr="00D920CD">
        <w:rPr>
          <w:rFonts w:eastAsia="Times New Roman" w:cstheme="minorHAnsi"/>
          <w:sz w:val="24"/>
          <w:szCs w:val="24"/>
          <w:lang w:val="en-GB"/>
        </w:rPr>
        <w:t xml:space="preserve"> Tidy Towns</w:t>
      </w:r>
    </w:p>
    <w:p w14:paraId="39449898" w14:textId="77777777" w:rsidR="002A487C" w:rsidRPr="00D036B5" w:rsidRDefault="002A487C" w:rsidP="002A487C">
      <w:pPr>
        <w:pStyle w:val="ListParagraph"/>
        <w:numPr>
          <w:ilvl w:val="0"/>
          <w:numId w:val="22"/>
        </w:numPr>
        <w:spacing w:after="0"/>
        <w:jc w:val="both"/>
        <w:rPr>
          <w:rFonts w:cstheme="minorHAnsi"/>
          <w:sz w:val="24"/>
          <w:szCs w:val="24"/>
        </w:rPr>
      </w:pPr>
      <w:r w:rsidRPr="00D920CD">
        <w:rPr>
          <w:rFonts w:eastAsia="Times New Roman" w:cstheme="minorHAnsi"/>
          <w:sz w:val="24"/>
          <w:szCs w:val="24"/>
          <w:lang w:val="en-GB"/>
        </w:rPr>
        <w:t>€500.00 be allocated to</w:t>
      </w:r>
      <w:r>
        <w:rPr>
          <w:rFonts w:eastAsia="Times New Roman" w:cstheme="minorHAnsi"/>
          <w:sz w:val="24"/>
          <w:szCs w:val="24"/>
          <w:lang w:val="en-GB"/>
        </w:rPr>
        <w:t xml:space="preserve"> Ballinamuck 1798 Commemoration </w:t>
      </w:r>
    </w:p>
    <w:p w14:paraId="6CE44232" w14:textId="77777777" w:rsidR="002A487C" w:rsidRPr="002A487C" w:rsidRDefault="002A487C" w:rsidP="002A487C">
      <w:pPr>
        <w:spacing w:before="120" w:after="0" w:line="240" w:lineRule="auto"/>
        <w:ind w:left="360"/>
        <w:rPr>
          <w:rFonts w:eastAsia="Times New Roman" w:cstheme="minorHAnsi"/>
          <w:sz w:val="24"/>
          <w:szCs w:val="24"/>
          <w:lang w:val="en-GB"/>
        </w:rPr>
      </w:pPr>
    </w:p>
    <w:p w14:paraId="0DFE9B00" w14:textId="77777777" w:rsidR="00194F0E" w:rsidRDefault="00194F0E" w:rsidP="00C66903">
      <w:pPr>
        <w:spacing w:after="0"/>
        <w:jc w:val="both"/>
        <w:rPr>
          <w:rFonts w:cstheme="minorHAnsi"/>
          <w:sz w:val="24"/>
          <w:szCs w:val="24"/>
        </w:rPr>
      </w:pPr>
    </w:p>
    <w:p w14:paraId="31FCFCFB" w14:textId="77777777" w:rsidR="00D0421E" w:rsidRPr="00D920CD" w:rsidRDefault="00D0421E" w:rsidP="00D0421E">
      <w:pPr>
        <w:spacing w:before="120" w:after="0" w:line="240" w:lineRule="auto"/>
        <w:rPr>
          <w:rFonts w:eastAsia="Times New Roman" w:cstheme="minorHAnsi"/>
          <w:b/>
          <w:bCs/>
          <w:sz w:val="24"/>
          <w:szCs w:val="24"/>
          <w:lang w:val="en-GB"/>
        </w:rPr>
      </w:pPr>
      <w:r w:rsidRPr="00D920CD">
        <w:rPr>
          <w:rFonts w:eastAsia="Times New Roman" w:cstheme="minorHAnsi"/>
          <w:b/>
          <w:bCs/>
          <w:sz w:val="24"/>
          <w:szCs w:val="24"/>
          <w:lang w:val="en-GB"/>
        </w:rPr>
        <w:t>Councillor PJ Reilly</w:t>
      </w:r>
    </w:p>
    <w:p w14:paraId="5181EE44" w14:textId="1BBD497C" w:rsidR="00D0421E" w:rsidRDefault="00D0421E" w:rsidP="00D0421E">
      <w:p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 xml:space="preserve">On the proposal of Councillor </w:t>
      </w:r>
      <w:r>
        <w:rPr>
          <w:rFonts w:eastAsia="Times New Roman" w:cstheme="minorHAnsi"/>
          <w:sz w:val="24"/>
          <w:szCs w:val="24"/>
          <w:lang w:val="en-GB"/>
        </w:rPr>
        <w:t>PJ Reilly</w:t>
      </w:r>
      <w:r w:rsidRPr="00D920CD">
        <w:rPr>
          <w:rFonts w:eastAsia="Times New Roman" w:cstheme="minorHAnsi"/>
          <w:sz w:val="24"/>
          <w:szCs w:val="24"/>
          <w:lang w:val="en-GB"/>
        </w:rPr>
        <w:t xml:space="preserve"> seconded by Councillor Turlough McGovern, it was unanimously agreed that </w:t>
      </w:r>
    </w:p>
    <w:p w14:paraId="785C7D12" w14:textId="77777777" w:rsidR="00D036B5" w:rsidRPr="00D920CD" w:rsidRDefault="00D036B5" w:rsidP="00D0421E">
      <w:pPr>
        <w:spacing w:before="120" w:after="0" w:line="240" w:lineRule="auto"/>
        <w:rPr>
          <w:rFonts w:eastAsia="Times New Roman" w:cstheme="minorHAnsi"/>
          <w:sz w:val="24"/>
          <w:szCs w:val="24"/>
          <w:lang w:val="en-GB"/>
        </w:rPr>
      </w:pPr>
    </w:p>
    <w:p w14:paraId="7F462A35" w14:textId="509D9B54" w:rsidR="00D0421E" w:rsidRPr="00D036B5" w:rsidRDefault="00D036B5" w:rsidP="00D036B5">
      <w:pPr>
        <w:pStyle w:val="ListParagraph"/>
        <w:numPr>
          <w:ilvl w:val="0"/>
          <w:numId w:val="28"/>
        </w:numPr>
        <w:spacing w:after="0"/>
        <w:jc w:val="both"/>
        <w:rPr>
          <w:rFonts w:cstheme="minorHAnsi"/>
          <w:sz w:val="24"/>
          <w:szCs w:val="24"/>
        </w:rPr>
      </w:pPr>
      <w:r w:rsidRPr="00D920CD">
        <w:rPr>
          <w:rFonts w:eastAsia="Times New Roman" w:cstheme="minorHAnsi"/>
          <w:sz w:val="24"/>
          <w:szCs w:val="24"/>
          <w:lang w:val="en-GB"/>
        </w:rPr>
        <w:t>€500.00 be allocated to</w:t>
      </w:r>
      <w:r>
        <w:rPr>
          <w:rFonts w:eastAsia="Times New Roman" w:cstheme="minorHAnsi"/>
          <w:sz w:val="24"/>
          <w:szCs w:val="24"/>
          <w:lang w:val="en-GB"/>
        </w:rPr>
        <w:t xml:space="preserve"> </w:t>
      </w:r>
      <w:r w:rsidR="00AF64FD">
        <w:rPr>
          <w:rFonts w:eastAsia="Times New Roman" w:cstheme="minorHAnsi"/>
          <w:sz w:val="24"/>
          <w:szCs w:val="24"/>
          <w:lang w:val="en-GB"/>
        </w:rPr>
        <w:t xml:space="preserve">Ballinamuck 1798 </w:t>
      </w:r>
      <w:r w:rsidR="004A64C5">
        <w:rPr>
          <w:rFonts w:eastAsia="Times New Roman" w:cstheme="minorHAnsi"/>
          <w:sz w:val="24"/>
          <w:szCs w:val="24"/>
          <w:lang w:val="en-GB"/>
        </w:rPr>
        <w:t>Commemoration</w:t>
      </w:r>
      <w:r w:rsidR="00AF64FD">
        <w:rPr>
          <w:rFonts w:eastAsia="Times New Roman" w:cstheme="minorHAnsi"/>
          <w:sz w:val="24"/>
          <w:szCs w:val="24"/>
          <w:lang w:val="en-GB"/>
        </w:rPr>
        <w:t xml:space="preserve"> </w:t>
      </w:r>
    </w:p>
    <w:p w14:paraId="2E8F9984" w14:textId="77777777" w:rsidR="005D66BF" w:rsidRDefault="005D66BF" w:rsidP="004A64C5">
      <w:pPr>
        <w:spacing w:before="120" w:after="0" w:line="240" w:lineRule="auto"/>
        <w:rPr>
          <w:rFonts w:eastAsia="Times New Roman" w:cstheme="minorHAnsi"/>
          <w:b/>
          <w:bCs/>
          <w:sz w:val="24"/>
          <w:szCs w:val="24"/>
          <w:lang w:val="en-GB"/>
        </w:rPr>
      </w:pPr>
    </w:p>
    <w:p w14:paraId="76CAD8A3" w14:textId="28F42649" w:rsidR="004A64C5" w:rsidRPr="00D920CD" w:rsidRDefault="004A64C5" w:rsidP="004A64C5">
      <w:pPr>
        <w:spacing w:before="120" w:after="0" w:line="240" w:lineRule="auto"/>
        <w:rPr>
          <w:rFonts w:eastAsia="Times New Roman" w:cstheme="minorHAnsi"/>
          <w:b/>
          <w:bCs/>
          <w:sz w:val="24"/>
          <w:szCs w:val="24"/>
          <w:lang w:val="en-GB"/>
        </w:rPr>
      </w:pPr>
      <w:r w:rsidRPr="00D920CD">
        <w:rPr>
          <w:rFonts w:eastAsia="Times New Roman" w:cstheme="minorHAnsi"/>
          <w:b/>
          <w:bCs/>
          <w:sz w:val="24"/>
          <w:szCs w:val="24"/>
          <w:lang w:val="en-GB"/>
        </w:rPr>
        <w:t>Councillor P</w:t>
      </w:r>
      <w:r>
        <w:rPr>
          <w:rFonts w:eastAsia="Times New Roman" w:cstheme="minorHAnsi"/>
          <w:b/>
          <w:bCs/>
          <w:sz w:val="24"/>
          <w:szCs w:val="24"/>
          <w:lang w:val="en-GB"/>
        </w:rPr>
        <w:t>araic Brady</w:t>
      </w:r>
    </w:p>
    <w:p w14:paraId="5EE5E4D1" w14:textId="3EBE37A9" w:rsidR="004A64C5" w:rsidRDefault="004A64C5" w:rsidP="004A64C5">
      <w:p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 xml:space="preserve">On the proposal of Councillor </w:t>
      </w:r>
      <w:r>
        <w:rPr>
          <w:rFonts w:eastAsia="Times New Roman" w:cstheme="minorHAnsi"/>
          <w:sz w:val="24"/>
          <w:szCs w:val="24"/>
          <w:lang w:val="en-GB"/>
        </w:rPr>
        <w:t>Paraic Brady</w:t>
      </w:r>
      <w:r w:rsidRPr="00D920CD">
        <w:rPr>
          <w:rFonts w:eastAsia="Times New Roman" w:cstheme="minorHAnsi"/>
          <w:sz w:val="24"/>
          <w:szCs w:val="24"/>
          <w:lang w:val="en-GB"/>
        </w:rPr>
        <w:t xml:space="preserve"> seconded by Councillor </w:t>
      </w:r>
      <w:r>
        <w:rPr>
          <w:rFonts w:eastAsia="Times New Roman" w:cstheme="minorHAnsi"/>
          <w:sz w:val="24"/>
          <w:szCs w:val="24"/>
          <w:lang w:val="en-GB"/>
        </w:rPr>
        <w:t>Colin Dalton</w:t>
      </w:r>
      <w:r w:rsidRPr="00D920CD">
        <w:rPr>
          <w:rFonts w:eastAsia="Times New Roman" w:cstheme="minorHAnsi"/>
          <w:sz w:val="24"/>
          <w:szCs w:val="24"/>
          <w:lang w:val="en-GB"/>
        </w:rPr>
        <w:t xml:space="preserve">, it was unanimously agreed that </w:t>
      </w:r>
    </w:p>
    <w:p w14:paraId="34880CA7" w14:textId="77777777" w:rsidR="004A64C5" w:rsidRPr="00D920CD" w:rsidRDefault="004A64C5" w:rsidP="004A64C5">
      <w:pPr>
        <w:spacing w:before="120" w:after="0" w:line="240" w:lineRule="auto"/>
        <w:rPr>
          <w:rFonts w:eastAsia="Times New Roman" w:cstheme="minorHAnsi"/>
          <w:sz w:val="24"/>
          <w:szCs w:val="24"/>
          <w:lang w:val="en-GB"/>
        </w:rPr>
      </w:pPr>
    </w:p>
    <w:p w14:paraId="625A3DA1" w14:textId="611FCE2E" w:rsidR="004A64C5" w:rsidRPr="00D036B5" w:rsidRDefault="004A64C5" w:rsidP="004A64C5">
      <w:pPr>
        <w:pStyle w:val="ListParagraph"/>
        <w:numPr>
          <w:ilvl w:val="0"/>
          <w:numId w:val="28"/>
        </w:numPr>
        <w:spacing w:after="0"/>
        <w:jc w:val="both"/>
        <w:rPr>
          <w:rFonts w:cstheme="minorHAnsi"/>
          <w:sz w:val="24"/>
          <w:szCs w:val="24"/>
        </w:rPr>
      </w:pPr>
      <w:r w:rsidRPr="00D920CD">
        <w:rPr>
          <w:rFonts w:eastAsia="Times New Roman" w:cstheme="minorHAnsi"/>
          <w:sz w:val="24"/>
          <w:szCs w:val="24"/>
          <w:lang w:val="en-GB"/>
        </w:rPr>
        <w:t>€</w:t>
      </w:r>
      <w:r w:rsidR="00F34B63">
        <w:rPr>
          <w:rFonts w:eastAsia="Times New Roman" w:cstheme="minorHAnsi"/>
          <w:sz w:val="24"/>
          <w:szCs w:val="24"/>
          <w:lang w:val="en-GB"/>
        </w:rPr>
        <w:t>1</w:t>
      </w:r>
      <w:r w:rsidRPr="00D920CD">
        <w:rPr>
          <w:rFonts w:eastAsia="Times New Roman" w:cstheme="minorHAnsi"/>
          <w:sz w:val="24"/>
          <w:szCs w:val="24"/>
          <w:lang w:val="en-GB"/>
        </w:rPr>
        <w:t>0</w:t>
      </w:r>
      <w:r w:rsidR="00F34B63">
        <w:rPr>
          <w:rFonts w:eastAsia="Times New Roman" w:cstheme="minorHAnsi"/>
          <w:sz w:val="24"/>
          <w:szCs w:val="24"/>
          <w:lang w:val="en-GB"/>
        </w:rPr>
        <w:t>0</w:t>
      </w:r>
      <w:r w:rsidRPr="00D920CD">
        <w:rPr>
          <w:rFonts w:eastAsia="Times New Roman" w:cstheme="minorHAnsi"/>
          <w:sz w:val="24"/>
          <w:szCs w:val="24"/>
          <w:lang w:val="en-GB"/>
        </w:rPr>
        <w:t>0.00 be allocated to</w:t>
      </w:r>
      <w:r>
        <w:rPr>
          <w:rFonts w:eastAsia="Times New Roman" w:cstheme="minorHAnsi"/>
          <w:sz w:val="24"/>
          <w:szCs w:val="24"/>
          <w:lang w:val="en-GB"/>
        </w:rPr>
        <w:t xml:space="preserve"> Ballinamuck 1798 Commemoration </w:t>
      </w:r>
    </w:p>
    <w:p w14:paraId="3974CC3C" w14:textId="77777777" w:rsidR="00D0421E" w:rsidRDefault="00D0421E" w:rsidP="00C66903">
      <w:pPr>
        <w:spacing w:after="0"/>
        <w:jc w:val="both"/>
        <w:rPr>
          <w:rFonts w:cstheme="minorHAnsi"/>
          <w:sz w:val="24"/>
          <w:szCs w:val="24"/>
        </w:rPr>
      </w:pPr>
    </w:p>
    <w:p w14:paraId="2D6829A6" w14:textId="2386BD1B" w:rsidR="00C11F69" w:rsidRPr="00D920CD" w:rsidRDefault="00C11F69" w:rsidP="00C11F69">
      <w:pPr>
        <w:spacing w:before="120" w:after="0" w:line="240" w:lineRule="auto"/>
        <w:rPr>
          <w:rFonts w:eastAsia="Times New Roman" w:cstheme="minorHAnsi"/>
          <w:b/>
          <w:bCs/>
          <w:sz w:val="24"/>
          <w:szCs w:val="24"/>
          <w:lang w:val="en-GB"/>
        </w:rPr>
      </w:pPr>
      <w:r w:rsidRPr="00D920CD">
        <w:rPr>
          <w:rFonts w:eastAsia="Times New Roman" w:cstheme="minorHAnsi"/>
          <w:b/>
          <w:bCs/>
          <w:sz w:val="24"/>
          <w:szCs w:val="24"/>
          <w:lang w:val="en-GB"/>
        </w:rPr>
        <w:t xml:space="preserve">Councillor </w:t>
      </w:r>
      <w:r>
        <w:rPr>
          <w:rFonts w:eastAsia="Times New Roman" w:cstheme="minorHAnsi"/>
          <w:b/>
          <w:bCs/>
          <w:sz w:val="24"/>
          <w:szCs w:val="24"/>
          <w:lang w:val="en-GB"/>
        </w:rPr>
        <w:t>Garry Murtagh</w:t>
      </w:r>
    </w:p>
    <w:p w14:paraId="10129E19" w14:textId="1759CB53" w:rsidR="00C11F69" w:rsidRDefault="00C11F69" w:rsidP="00C11F69">
      <w:pPr>
        <w:spacing w:before="120" w:after="0" w:line="240" w:lineRule="auto"/>
        <w:rPr>
          <w:rFonts w:eastAsia="Times New Roman" w:cstheme="minorHAnsi"/>
          <w:sz w:val="24"/>
          <w:szCs w:val="24"/>
          <w:lang w:val="en-GB"/>
        </w:rPr>
      </w:pPr>
      <w:r w:rsidRPr="00D920CD">
        <w:rPr>
          <w:rFonts w:eastAsia="Times New Roman" w:cstheme="minorHAnsi"/>
          <w:sz w:val="24"/>
          <w:szCs w:val="24"/>
          <w:lang w:val="en-GB"/>
        </w:rPr>
        <w:t xml:space="preserve">On the proposal of Councillor </w:t>
      </w:r>
      <w:r w:rsidR="00342814">
        <w:rPr>
          <w:rFonts w:eastAsia="Times New Roman" w:cstheme="minorHAnsi"/>
          <w:sz w:val="24"/>
          <w:szCs w:val="24"/>
          <w:lang w:val="en-GB"/>
        </w:rPr>
        <w:t>Garry Murtagh</w:t>
      </w:r>
      <w:r w:rsidRPr="00D920CD">
        <w:rPr>
          <w:rFonts w:eastAsia="Times New Roman" w:cstheme="minorHAnsi"/>
          <w:sz w:val="24"/>
          <w:szCs w:val="24"/>
          <w:lang w:val="en-GB"/>
        </w:rPr>
        <w:t xml:space="preserve"> seconded by Councillor </w:t>
      </w:r>
      <w:r w:rsidR="00342814">
        <w:rPr>
          <w:rFonts w:eastAsia="Times New Roman" w:cstheme="minorHAnsi"/>
          <w:sz w:val="24"/>
          <w:szCs w:val="24"/>
          <w:lang w:val="en-GB"/>
        </w:rPr>
        <w:t>Turlough McGovern</w:t>
      </w:r>
      <w:r w:rsidRPr="00D920CD">
        <w:rPr>
          <w:rFonts w:eastAsia="Times New Roman" w:cstheme="minorHAnsi"/>
          <w:sz w:val="24"/>
          <w:szCs w:val="24"/>
          <w:lang w:val="en-GB"/>
        </w:rPr>
        <w:t xml:space="preserve">, it was unanimously agreed that </w:t>
      </w:r>
    </w:p>
    <w:p w14:paraId="3547E1ED" w14:textId="77777777" w:rsidR="00C11F69" w:rsidRPr="00D920CD" w:rsidRDefault="00C11F69" w:rsidP="00C11F69">
      <w:pPr>
        <w:spacing w:before="120" w:after="0" w:line="240" w:lineRule="auto"/>
        <w:rPr>
          <w:rFonts w:eastAsia="Times New Roman" w:cstheme="minorHAnsi"/>
          <w:sz w:val="24"/>
          <w:szCs w:val="24"/>
          <w:lang w:val="en-GB"/>
        </w:rPr>
      </w:pPr>
    </w:p>
    <w:p w14:paraId="1AE73E2B" w14:textId="0116333C" w:rsidR="008401D3" w:rsidRPr="002923AD" w:rsidRDefault="00C11F69" w:rsidP="00C66903">
      <w:pPr>
        <w:pStyle w:val="ListParagraph"/>
        <w:numPr>
          <w:ilvl w:val="0"/>
          <w:numId w:val="28"/>
        </w:numPr>
        <w:spacing w:after="0"/>
        <w:jc w:val="both"/>
        <w:rPr>
          <w:rFonts w:cstheme="minorHAnsi"/>
          <w:sz w:val="24"/>
          <w:szCs w:val="24"/>
        </w:rPr>
      </w:pPr>
      <w:r w:rsidRPr="00D920CD">
        <w:rPr>
          <w:rFonts w:eastAsia="Times New Roman" w:cstheme="minorHAnsi"/>
          <w:sz w:val="24"/>
          <w:szCs w:val="24"/>
          <w:lang w:val="en-GB"/>
        </w:rPr>
        <w:lastRenderedPageBreak/>
        <w:t>€500.00 be allocated to</w:t>
      </w:r>
      <w:r>
        <w:rPr>
          <w:rFonts w:eastAsia="Times New Roman" w:cstheme="minorHAnsi"/>
          <w:sz w:val="24"/>
          <w:szCs w:val="24"/>
          <w:lang w:val="en-GB"/>
        </w:rPr>
        <w:t xml:space="preserve"> Ballinamuck 1798 Commemoration </w:t>
      </w:r>
    </w:p>
    <w:p w14:paraId="54D3FC0B" w14:textId="0E4B882F" w:rsidR="00BF289F" w:rsidRPr="00194F0E" w:rsidRDefault="001E41D1" w:rsidP="00194F0E">
      <w:pPr>
        <w:pStyle w:val="ListParagraph"/>
        <w:numPr>
          <w:ilvl w:val="0"/>
          <w:numId w:val="13"/>
        </w:numPr>
        <w:spacing w:after="0" w:line="240" w:lineRule="auto"/>
        <w:rPr>
          <w:rFonts w:eastAsia="Times New Roman" w:cstheme="minorHAnsi"/>
          <w:sz w:val="24"/>
          <w:szCs w:val="20"/>
          <w:lang w:val="en-GB"/>
        </w:rPr>
      </w:pPr>
      <w:r w:rsidRPr="00194F0E">
        <w:rPr>
          <w:rFonts w:eastAsia="Times New Roman" w:cstheme="minorHAnsi"/>
          <w:b/>
          <w:sz w:val="24"/>
          <w:szCs w:val="24"/>
          <w:u w:val="single"/>
          <w:lang w:val="en-GB"/>
        </w:rPr>
        <w:t>NOTICE OF MOTIONS, SUBMITTED BY COUNCILLORS:</w:t>
      </w:r>
    </w:p>
    <w:p w14:paraId="37799E4F" w14:textId="77777777" w:rsidR="001E41D1" w:rsidRPr="00F76BBD" w:rsidRDefault="001E41D1" w:rsidP="001E41D1">
      <w:pPr>
        <w:pStyle w:val="ListParagraph"/>
        <w:spacing w:after="0" w:line="240" w:lineRule="auto"/>
        <w:ind w:left="360"/>
        <w:rPr>
          <w:rFonts w:eastAsia="Times New Roman" w:cstheme="minorHAnsi"/>
          <w:sz w:val="24"/>
          <w:szCs w:val="20"/>
          <w:lang w:val="en-GB"/>
        </w:rPr>
      </w:pPr>
    </w:p>
    <w:p w14:paraId="096C34EF" w14:textId="110B9696" w:rsidR="001E41D1" w:rsidRPr="00E5453E" w:rsidRDefault="00D60050" w:rsidP="00EB19A8">
      <w:pPr>
        <w:spacing w:line="240" w:lineRule="auto"/>
        <w:rPr>
          <w:rFonts w:eastAsia="Times New Roman" w:cstheme="minorHAnsi"/>
          <w:b/>
          <w:bCs/>
          <w:sz w:val="24"/>
          <w:szCs w:val="24"/>
        </w:rPr>
      </w:pPr>
      <w:bookmarkStart w:id="2" w:name="_Hlk73007675"/>
      <w:r w:rsidRPr="00E5453E">
        <w:rPr>
          <w:rFonts w:eastAsia="Times New Roman" w:cstheme="minorHAnsi"/>
          <w:b/>
          <w:bCs/>
          <w:sz w:val="24"/>
          <w:szCs w:val="24"/>
        </w:rPr>
        <w:t xml:space="preserve">The following notice of motion was proposed by </w:t>
      </w:r>
      <w:r w:rsidR="001E41D1" w:rsidRPr="00E5453E">
        <w:rPr>
          <w:rFonts w:eastAsia="Times New Roman" w:cstheme="minorHAnsi"/>
          <w:b/>
          <w:bCs/>
          <w:sz w:val="24"/>
          <w:szCs w:val="24"/>
        </w:rPr>
        <w:t xml:space="preserve">Councillor </w:t>
      </w:r>
      <w:r w:rsidR="00C66903">
        <w:rPr>
          <w:rFonts w:eastAsia="Times New Roman" w:cstheme="minorHAnsi"/>
          <w:b/>
          <w:bCs/>
          <w:sz w:val="24"/>
          <w:szCs w:val="24"/>
        </w:rPr>
        <w:t>Paraic Brady</w:t>
      </w:r>
      <w:r w:rsidRPr="00E5453E">
        <w:rPr>
          <w:rFonts w:eastAsia="Times New Roman" w:cstheme="minorHAnsi"/>
          <w:b/>
          <w:bCs/>
          <w:sz w:val="24"/>
          <w:szCs w:val="24"/>
        </w:rPr>
        <w:t xml:space="preserve"> and seconded by Councillor</w:t>
      </w:r>
      <w:r w:rsidR="00DE544D">
        <w:rPr>
          <w:rFonts w:eastAsia="Times New Roman" w:cstheme="minorHAnsi"/>
          <w:b/>
          <w:bCs/>
          <w:sz w:val="24"/>
          <w:szCs w:val="24"/>
        </w:rPr>
        <w:t xml:space="preserve"> Colin Dalton</w:t>
      </w:r>
    </w:p>
    <w:p w14:paraId="2106CDED" w14:textId="3201A405" w:rsidR="00162B54" w:rsidRPr="00162B54" w:rsidRDefault="00162B54" w:rsidP="00162B54">
      <w:pPr>
        <w:spacing w:line="240" w:lineRule="auto"/>
        <w:rPr>
          <w:rFonts w:eastAsia="Times New Roman" w:cstheme="minorHAnsi"/>
          <w:sz w:val="24"/>
          <w:szCs w:val="24"/>
        </w:rPr>
      </w:pPr>
      <w:r w:rsidRPr="00083769">
        <w:rPr>
          <w:rFonts w:eastAsia="Times New Roman" w:cstheme="minorHAnsi"/>
          <w:sz w:val="24"/>
          <w:szCs w:val="24"/>
        </w:rPr>
        <w:t xml:space="preserve">I call on Longford </w:t>
      </w:r>
      <w:r>
        <w:rPr>
          <w:rFonts w:eastAsia="Times New Roman" w:cstheme="minorHAnsi"/>
          <w:sz w:val="24"/>
          <w:szCs w:val="24"/>
        </w:rPr>
        <w:t>R</w:t>
      </w:r>
      <w:r w:rsidRPr="00083769">
        <w:rPr>
          <w:rFonts w:eastAsia="Times New Roman" w:cstheme="minorHAnsi"/>
          <w:sz w:val="24"/>
          <w:szCs w:val="24"/>
        </w:rPr>
        <w:t>oads section to mark the crossroads at Hagan</w:t>
      </w:r>
      <w:r>
        <w:rPr>
          <w:rFonts w:eastAsia="Times New Roman" w:cstheme="minorHAnsi"/>
          <w:sz w:val="24"/>
          <w:szCs w:val="24"/>
        </w:rPr>
        <w:t>’</w:t>
      </w:r>
      <w:r w:rsidRPr="00083769">
        <w:rPr>
          <w:rFonts w:eastAsia="Times New Roman" w:cstheme="minorHAnsi"/>
          <w:sz w:val="24"/>
          <w:szCs w:val="24"/>
        </w:rPr>
        <w:t xml:space="preserve">s cross in Killoe and put a single white line up into and beyond the village and if </w:t>
      </w:r>
      <w:proofErr w:type="gramStart"/>
      <w:r w:rsidRPr="00083769">
        <w:rPr>
          <w:rFonts w:eastAsia="Times New Roman" w:cstheme="minorHAnsi"/>
          <w:sz w:val="24"/>
          <w:szCs w:val="24"/>
        </w:rPr>
        <w:t>possible</w:t>
      </w:r>
      <w:proofErr w:type="gramEnd"/>
      <w:r w:rsidRPr="00083769">
        <w:rPr>
          <w:rFonts w:eastAsia="Times New Roman" w:cstheme="minorHAnsi"/>
          <w:sz w:val="24"/>
          <w:szCs w:val="24"/>
        </w:rPr>
        <w:t xml:space="preserve"> as far as the national school in Killoe.</w:t>
      </w:r>
      <w:r>
        <w:rPr>
          <w:rFonts w:eastAsia="Times New Roman" w:cstheme="minorHAnsi"/>
          <w:sz w:val="24"/>
          <w:szCs w:val="24"/>
        </w:rPr>
        <w:t xml:space="preserve"> </w:t>
      </w:r>
      <w:r w:rsidRPr="00083769">
        <w:rPr>
          <w:rFonts w:eastAsia="Times New Roman" w:cstheme="minorHAnsi"/>
          <w:sz w:val="24"/>
          <w:szCs w:val="24"/>
        </w:rPr>
        <w:t>This stretch of road allows people to pass going through the village where there's a pub,</w:t>
      </w:r>
      <w:r>
        <w:rPr>
          <w:rFonts w:eastAsia="Times New Roman" w:cstheme="minorHAnsi"/>
          <w:sz w:val="24"/>
          <w:szCs w:val="24"/>
        </w:rPr>
        <w:t xml:space="preserve"> c</w:t>
      </w:r>
      <w:r w:rsidRPr="00083769">
        <w:rPr>
          <w:rFonts w:eastAsia="Times New Roman" w:cstheme="minorHAnsi"/>
          <w:sz w:val="24"/>
          <w:szCs w:val="24"/>
        </w:rPr>
        <w:t>hurch</w:t>
      </w:r>
      <w:r>
        <w:rPr>
          <w:rFonts w:eastAsia="Times New Roman" w:cstheme="minorHAnsi"/>
          <w:sz w:val="24"/>
          <w:szCs w:val="24"/>
        </w:rPr>
        <w:t>,</w:t>
      </w:r>
      <w:r w:rsidRPr="00083769">
        <w:rPr>
          <w:rFonts w:eastAsia="Times New Roman" w:cstheme="minorHAnsi"/>
          <w:sz w:val="24"/>
          <w:szCs w:val="24"/>
        </w:rPr>
        <w:t xml:space="preserve"> shop and play area</w:t>
      </w:r>
      <w:r>
        <w:rPr>
          <w:rFonts w:eastAsia="Times New Roman" w:cstheme="minorHAnsi"/>
          <w:sz w:val="24"/>
          <w:szCs w:val="24"/>
        </w:rPr>
        <w:t>.</w:t>
      </w:r>
    </w:p>
    <w:p w14:paraId="2C3E6FCC" w14:textId="1E49109D" w:rsidR="004B2351" w:rsidRPr="00C66903" w:rsidRDefault="00EB19A8" w:rsidP="00BB36BA">
      <w:pPr>
        <w:rPr>
          <w:rFonts w:cstheme="minorHAnsi"/>
          <w:b/>
          <w:bCs/>
          <w:sz w:val="24"/>
          <w:szCs w:val="24"/>
          <w:u w:val="single"/>
        </w:rPr>
      </w:pPr>
      <w:r w:rsidRPr="00F76BBD">
        <w:rPr>
          <w:rFonts w:cstheme="minorHAnsi"/>
          <w:b/>
          <w:bCs/>
          <w:sz w:val="24"/>
          <w:szCs w:val="24"/>
          <w:u w:val="single"/>
        </w:rPr>
        <w:t>Response:</w:t>
      </w:r>
    </w:p>
    <w:p w14:paraId="029E7F19" w14:textId="77777777" w:rsidR="00791AC3" w:rsidRPr="00322272" w:rsidRDefault="00791AC3" w:rsidP="00791AC3">
      <w:pPr>
        <w:rPr>
          <w:b/>
          <w:bCs/>
          <w:sz w:val="24"/>
          <w:szCs w:val="24"/>
        </w:rPr>
      </w:pPr>
      <w:r w:rsidRPr="00322272">
        <w:rPr>
          <w:b/>
          <w:bCs/>
          <w:sz w:val="24"/>
          <w:szCs w:val="24"/>
        </w:rPr>
        <w:t>Response from Road Design section.</w:t>
      </w:r>
    </w:p>
    <w:p w14:paraId="157E8886" w14:textId="2CC4BB68" w:rsidR="00791AC3" w:rsidRPr="00322272" w:rsidRDefault="00791AC3" w:rsidP="00322272">
      <w:pPr>
        <w:jc w:val="both"/>
        <w:rPr>
          <w:sz w:val="24"/>
          <w:szCs w:val="24"/>
        </w:rPr>
      </w:pPr>
      <w:r w:rsidRPr="00322272">
        <w:rPr>
          <w:sz w:val="24"/>
          <w:szCs w:val="24"/>
        </w:rPr>
        <w:t xml:space="preserve">The distance from Hagans Cross to the National School is approximately 1.7Km and in this section of road there are </w:t>
      </w:r>
      <w:proofErr w:type="gramStart"/>
      <w:r w:rsidRPr="00322272">
        <w:rPr>
          <w:sz w:val="24"/>
          <w:szCs w:val="24"/>
        </w:rPr>
        <w:t>a number of</w:t>
      </w:r>
      <w:proofErr w:type="gramEnd"/>
      <w:r w:rsidRPr="00322272">
        <w:rPr>
          <w:sz w:val="24"/>
          <w:szCs w:val="24"/>
        </w:rPr>
        <w:t xml:space="preserve"> distinct sections. Within the village core there is </w:t>
      </w:r>
      <w:proofErr w:type="gramStart"/>
      <w:r w:rsidRPr="00322272">
        <w:rPr>
          <w:sz w:val="24"/>
          <w:szCs w:val="24"/>
        </w:rPr>
        <w:t>a  built</w:t>
      </w:r>
      <w:proofErr w:type="gramEnd"/>
      <w:r w:rsidRPr="00322272">
        <w:rPr>
          <w:sz w:val="24"/>
          <w:szCs w:val="24"/>
        </w:rPr>
        <w:t xml:space="preserve"> up section where it is </w:t>
      </w:r>
      <w:r w:rsidRPr="00322272">
        <w:rPr>
          <w:sz w:val="24"/>
          <w:szCs w:val="24"/>
          <w:u w:val="single"/>
        </w:rPr>
        <w:t>not recommended</w:t>
      </w:r>
      <w:r w:rsidRPr="00322272">
        <w:rPr>
          <w:sz w:val="24"/>
          <w:szCs w:val="24"/>
        </w:rPr>
        <w:t xml:space="preserve"> that continuous centre lines are provided due to the requirement to cross the centre line to access properties or parking etc. Outside that there are straight sections with adequate visibility where overtaking may be safe, and other areas where overtaking will not be safe (crest of a hill, bend, …) and possibly narrow sections where centre lines are not advised. </w:t>
      </w:r>
    </w:p>
    <w:p w14:paraId="32483721" w14:textId="77777777" w:rsidR="00791AC3" w:rsidRPr="00322272" w:rsidRDefault="00791AC3" w:rsidP="00322272">
      <w:pPr>
        <w:jc w:val="both"/>
        <w:rPr>
          <w:sz w:val="24"/>
          <w:szCs w:val="24"/>
        </w:rPr>
      </w:pPr>
      <w:r w:rsidRPr="00322272">
        <w:rPr>
          <w:sz w:val="24"/>
          <w:szCs w:val="24"/>
        </w:rPr>
        <w:t xml:space="preserve">The Area staff will review the section of road and will provide </w:t>
      </w:r>
      <w:r w:rsidRPr="00322272">
        <w:rPr>
          <w:sz w:val="24"/>
          <w:szCs w:val="24"/>
          <w:u w:val="single"/>
        </w:rPr>
        <w:t>centre line markings in accordance with the guidance provided in the Traffic Signs Manual</w:t>
      </w:r>
      <w:r w:rsidRPr="00322272">
        <w:rPr>
          <w:sz w:val="24"/>
          <w:szCs w:val="24"/>
        </w:rPr>
        <w:t xml:space="preserve"> and within the limitations of the budgets available for line marking. </w:t>
      </w:r>
    </w:p>
    <w:p w14:paraId="0D929D0E" w14:textId="15ED7E18" w:rsidR="00C66903" w:rsidRPr="00322272" w:rsidRDefault="00791AC3" w:rsidP="00322272">
      <w:pPr>
        <w:jc w:val="both"/>
        <w:rPr>
          <w:rFonts w:cstheme="minorHAnsi"/>
          <w:sz w:val="24"/>
          <w:szCs w:val="24"/>
        </w:rPr>
      </w:pPr>
      <w:r w:rsidRPr="00322272">
        <w:rPr>
          <w:sz w:val="24"/>
          <w:szCs w:val="24"/>
        </w:rPr>
        <w:t>It should be noted that introducing continuous centre lines in areas where they are not warranted will reduce the availability of overtaking locations which will put pressure on drivers at these locations with resultant increased speeds or attempts to overtake at other locations where overtaking may not be appropriate. </w:t>
      </w:r>
    </w:p>
    <w:p w14:paraId="7C2F3BBE" w14:textId="77777777" w:rsidR="00497528" w:rsidRDefault="00497528" w:rsidP="00162B54">
      <w:pPr>
        <w:rPr>
          <w:rFonts w:cstheme="minorHAnsi"/>
          <w:b/>
          <w:bCs/>
          <w:sz w:val="24"/>
          <w:szCs w:val="24"/>
        </w:rPr>
      </w:pPr>
      <w:bookmarkStart w:id="3" w:name="_Hlk125546149"/>
    </w:p>
    <w:p w14:paraId="5209886C" w14:textId="59C881FA" w:rsidR="00D60050" w:rsidRPr="00162B54" w:rsidRDefault="00D60050" w:rsidP="00162B54">
      <w:pPr>
        <w:rPr>
          <w:rFonts w:cstheme="minorHAnsi"/>
          <w:b/>
          <w:bCs/>
          <w:sz w:val="24"/>
          <w:szCs w:val="24"/>
        </w:rPr>
      </w:pPr>
      <w:r w:rsidRPr="00171F08">
        <w:rPr>
          <w:rFonts w:cstheme="minorHAnsi"/>
          <w:b/>
          <w:bCs/>
          <w:sz w:val="24"/>
          <w:szCs w:val="24"/>
        </w:rPr>
        <w:t xml:space="preserve">The following notice of motion was proposed by Councillor </w:t>
      </w:r>
      <w:r w:rsidR="00162B54">
        <w:rPr>
          <w:rFonts w:cstheme="minorHAnsi"/>
          <w:b/>
          <w:bCs/>
          <w:sz w:val="24"/>
          <w:szCs w:val="24"/>
        </w:rPr>
        <w:t>PJ Reilly</w:t>
      </w:r>
      <w:r w:rsidRPr="00171F08">
        <w:rPr>
          <w:rFonts w:cstheme="minorHAnsi"/>
          <w:b/>
          <w:bCs/>
          <w:sz w:val="24"/>
          <w:szCs w:val="24"/>
        </w:rPr>
        <w:t xml:space="preserve"> and seconded by Councillor </w:t>
      </w:r>
      <w:bookmarkEnd w:id="3"/>
      <w:r w:rsidR="00322272">
        <w:rPr>
          <w:rFonts w:cstheme="minorHAnsi"/>
          <w:b/>
          <w:bCs/>
          <w:sz w:val="24"/>
          <w:szCs w:val="24"/>
        </w:rPr>
        <w:t>Paraic Brady</w:t>
      </w:r>
    </w:p>
    <w:p w14:paraId="249742FA" w14:textId="77777777" w:rsidR="00162B54" w:rsidRDefault="00162B54" w:rsidP="00162B54">
      <w:pPr>
        <w:pStyle w:val="ListParagraph"/>
        <w:spacing w:line="240" w:lineRule="auto"/>
        <w:ind w:left="0"/>
        <w:rPr>
          <w:rFonts w:eastAsia="Times New Roman" w:cstheme="minorHAnsi"/>
          <w:sz w:val="24"/>
          <w:szCs w:val="24"/>
        </w:rPr>
      </w:pPr>
      <w:r w:rsidRPr="0044797A">
        <w:rPr>
          <w:rFonts w:eastAsia="Times New Roman" w:cstheme="minorHAnsi"/>
          <w:sz w:val="24"/>
          <w:szCs w:val="24"/>
        </w:rPr>
        <w:t>I wish to put a motion to the meeting for the Council to write to TII Roads Authority to construct a relief road on the N55 on the Cavan North side of the town of Granard to connect with the Athlone South side of the town to help to relieve the large amount of congestion and heavy traffic passing through the town.</w:t>
      </w:r>
    </w:p>
    <w:p w14:paraId="292A4B9D" w14:textId="77777777" w:rsidR="00C66903" w:rsidRPr="0095550C" w:rsidRDefault="00C66903" w:rsidP="00162B54">
      <w:pPr>
        <w:rPr>
          <w:rFonts w:cstheme="minorHAnsi"/>
          <w:b/>
          <w:bCs/>
          <w:sz w:val="24"/>
          <w:szCs w:val="24"/>
          <w:u w:val="single"/>
        </w:rPr>
      </w:pPr>
      <w:r w:rsidRPr="0095550C">
        <w:rPr>
          <w:rFonts w:cstheme="minorHAnsi"/>
          <w:b/>
          <w:bCs/>
          <w:sz w:val="24"/>
          <w:szCs w:val="24"/>
          <w:u w:val="single"/>
        </w:rPr>
        <w:t>Response:</w:t>
      </w:r>
    </w:p>
    <w:p w14:paraId="41089BCC" w14:textId="058B311F" w:rsidR="001E41D1" w:rsidRPr="00E66617" w:rsidRDefault="004B1AE8" w:rsidP="00C66903">
      <w:pPr>
        <w:rPr>
          <w:rFonts w:cstheme="minorHAnsi"/>
          <w:sz w:val="24"/>
          <w:szCs w:val="24"/>
        </w:rPr>
      </w:pPr>
      <w:r w:rsidRPr="005511D2">
        <w:rPr>
          <w:sz w:val="24"/>
          <w:szCs w:val="24"/>
        </w:rPr>
        <w:t xml:space="preserve">Following agreement by the Members, </w:t>
      </w:r>
      <w:r w:rsidR="00E66617" w:rsidRPr="00E66617">
        <w:rPr>
          <w:sz w:val="24"/>
          <w:szCs w:val="24"/>
        </w:rPr>
        <w:t>Longford County Council will write to Transport Infrastructure Ireland in relation to this project</w:t>
      </w:r>
    </w:p>
    <w:p w14:paraId="58A6E90E" w14:textId="77777777" w:rsidR="00E66617" w:rsidRDefault="00E66617" w:rsidP="0076520D">
      <w:pPr>
        <w:rPr>
          <w:rFonts w:cstheme="minorHAnsi"/>
          <w:b/>
          <w:bCs/>
          <w:sz w:val="24"/>
          <w:szCs w:val="24"/>
        </w:rPr>
      </w:pPr>
    </w:p>
    <w:p w14:paraId="7DCE19E6" w14:textId="77777777" w:rsidR="00ED6565" w:rsidRDefault="00ED6565" w:rsidP="0076520D">
      <w:pPr>
        <w:rPr>
          <w:rFonts w:cstheme="minorHAnsi"/>
          <w:b/>
          <w:bCs/>
          <w:sz w:val="24"/>
          <w:szCs w:val="24"/>
        </w:rPr>
      </w:pPr>
    </w:p>
    <w:p w14:paraId="1DBD5BC6" w14:textId="77777777" w:rsidR="00ED6565" w:rsidRDefault="00ED6565" w:rsidP="0076520D">
      <w:pPr>
        <w:rPr>
          <w:rFonts w:cstheme="minorHAnsi"/>
          <w:b/>
          <w:bCs/>
          <w:sz w:val="24"/>
          <w:szCs w:val="24"/>
        </w:rPr>
      </w:pPr>
    </w:p>
    <w:p w14:paraId="31A5E5E6" w14:textId="6CEEB954" w:rsidR="0076520D" w:rsidRPr="0076520D" w:rsidRDefault="0076520D" w:rsidP="0076520D">
      <w:pPr>
        <w:rPr>
          <w:rFonts w:cstheme="minorHAnsi"/>
          <w:b/>
          <w:bCs/>
          <w:sz w:val="24"/>
          <w:szCs w:val="24"/>
        </w:rPr>
      </w:pPr>
      <w:r w:rsidRPr="00171F08">
        <w:rPr>
          <w:rFonts w:cstheme="minorHAnsi"/>
          <w:b/>
          <w:bCs/>
          <w:sz w:val="24"/>
          <w:szCs w:val="24"/>
        </w:rPr>
        <w:t>The following notice of motion was proposed by Councillor</w:t>
      </w:r>
      <w:r w:rsidR="00162B54">
        <w:rPr>
          <w:rFonts w:cstheme="minorHAnsi"/>
          <w:b/>
          <w:bCs/>
          <w:sz w:val="24"/>
          <w:szCs w:val="24"/>
        </w:rPr>
        <w:t>s</w:t>
      </w:r>
      <w:r w:rsidRPr="00171F08">
        <w:rPr>
          <w:rFonts w:cstheme="minorHAnsi"/>
          <w:b/>
          <w:bCs/>
          <w:sz w:val="24"/>
          <w:szCs w:val="24"/>
        </w:rPr>
        <w:t xml:space="preserve"> </w:t>
      </w:r>
      <w:r w:rsidR="00162B54">
        <w:rPr>
          <w:rFonts w:cstheme="minorHAnsi"/>
          <w:b/>
          <w:bCs/>
          <w:sz w:val="24"/>
          <w:szCs w:val="24"/>
        </w:rPr>
        <w:t>Colin Dalton and Paraic Brady</w:t>
      </w:r>
      <w:r w:rsidRPr="00171F08">
        <w:rPr>
          <w:rFonts w:cstheme="minorHAnsi"/>
          <w:b/>
          <w:bCs/>
          <w:sz w:val="24"/>
          <w:szCs w:val="24"/>
        </w:rPr>
        <w:t xml:space="preserve"> and seconded by Councillor </w:t>
      </w:r>
      <w:r w:rsidR="00DB432F">
        <w:rPr>
          <w:rFonts w:cstheme="minorHAnsi"/>
          <w:b/>
          <w:bCs/>
          <w:sz w:val="24"/>
          <w:szCs w:val="24"/>
        </w:rPr>
        <w:t>Paraic Brady</w:t>
      </w:r>
    </w:p>
    <w:p w14:paraId="33301BF8" w14:textId="57ADD2C8" w:rsidR="00162B54" w:rsidRPr="00162B54" w:rsidRDefault="00162B54" w:rsidP="00162B54">
      <w:pPr>
        <w:spacing w:line="240" w:lineRule="auto"/>
        <w:rPr>
          <w:rFonts w:eastAsia="Times New Roman" w:cstheme="minorHAnsi"/>
          <w:sz w:val="24"/>
          <w:szCs w:val="24"/>
        </w:rPr>
      </w:pPr>
      <w:r w:rsidRPr="00162B54">
        <w:rPr>
          <w:rFonts w:eastAsia="Times New Roman" w:cstheme="minorHAnsi"/>
          <w:sz w:val="24"/>
          <w:szCs w:val="24"/>
        </w:rPr>
        <w:t>We call on Longford County Council through the Regeneration team to refresh the walkway on Cairn Hill.</w:t>
      </w:r>
    </w:p>
    <w:p w14:paraId="2F62DAE8" w14:textId="77777777" w:rsidR="00162B54" w:rsidRPr="0095550C" w:rsidRDefault="00162B54" w:rsidP="00162B54">
      <w:pPr>
        <w:rPr>
          <w:rFonts w:cstheme="minorHAnsi"/>
          <w:b/>
          <w:bCs/>
          <w:sz w:val="24"/>
          <w:szCs w:val="24"/>
          <w:u w:val="single"/>
        </w:rPr>
      </w:pPr>
      <w:r w:rsidRPr="0095550C">
        <w:rPr>
          <w:rFonts w:cstheme="minorHAnsi"/>
          <w:b/>
          <w:bCs/>
          <w:sz w:val="24"/>
          <w:szCs w:val="24"/>
          <w:u w:val="single"/>
        </w:rPr>
        <w:t>Response:</w:t>
      </w:r>
    </w:p>
    <w:p w14:paraId="22C318C7" w14:textId="77777777" w:rsidR="004B1AE8" w:rsidRDefault="004B1AE8" w:rsidP="007200F2">
      <w:pPr>
        <w:rPr>
          <w:sz w:val="24"/>
          <w:szCs w:val="24"/>
        </w:rPr>
      </w:pPr>
      <w:r w:rsidRPr="004B1AE8">
        <w:rPr>
          <w:sz w:val="24"/>
          <w:szCs w:val="24"/>
        </w:rPr>
        <w:t>The Elected Members approved an allocation in the 2023 budget for the maintenance and upkeep of greenways and walkways.  This allocation includes a contribution to Waterways Ireland for the upkeep and maintenance of the Royal Canal Greenway.  Any additional works will be assessed, prioritised, and carried out by Longford County Council.</w:t>
      </w:r>
      <w:r>
        <w:rPr>
          <w:sz w:val="24"/>
          <w:szCs w:val="24"/>
        </w:rPr>
        <w:t xml:space="preserve">  </w:t>
      </w:r>
    </w:p>
    <w:p w14:paraId="6FD54FEF" w14:textId="2C4F0541" w:rsidR="007200F2" w:rsidRPr="007200F2" w:rsidRDefault="007200F2" w:rsidP="007200F2">
      <w:pPr>
        <w:rPr>
          <w:sz w:val="24"/>
          <w:szCs w:val="24"/>
        </w:rPr>
      </w:pPr>
      <w:r w:rsidRPr="007200F2">
        <w:rPr>
          <w:sz w:val="24"/>
          <w:szCs w:val="24"/>
        </w:rPr>
        <w:t xml:space="preserve">The Regeneration Section of </w:t>
      </w:r>
      <w:r w:rsidRPr="007200F2">
        <w:rPr>
          <w:rFonts w:cstheme="minorHAnsi"/>
          <w:sz w:val="24"/>
          <w:szCs w:val="24"/>
          <w:lang w:val="en-GB"/>
        </w:rPr>
        <w:t>Longford County Council</w:t>
      </w:r>
      <w:r w:rsidR="004B1AE8">
        <w:rPr>
          <w:rFonts w:cstheme="minorHAnsi"/>
          <w:sz w:val="24"/>
          <w:szCs w:val="24"/>
          <w:lang w:val="en-GB"/>
        </w:rPr>
        <w:t xml:space="preserve"> will review the works required and will </w:t>
      </w:r>
      <w:r w:rsidRPr="007200F2">
        <w:rPr>
          <w:rFonts w:cstheme="minorHAnsi"/>
          <w:sz w:val="24"/>
          <w:szCs w:val="24"/>
          <w:lang w:val="en-GB"/>
        </w:rPr>
        <w:t>carry out some minor surface repair works there in the next 2 to 3 weeks.</w:t>
      </w:r>
    </w:p>
    <w:p w14:paraId="4F5B16FC" w14:textId="77777777" w:rsidR="003E505C" w:rsidRDefault="003E505C" w:rsidP="00162B54">
      <w:pPr>
        <w:rPr>
          <w:rFonts w:cstheme="minorHAnsi"/>
          <w:b/>
          <w:bCs/>
          <w:sz w:val="24"/>
          <w:szCs w:val="24"/>
        </w:rPr>
      </w:pPr>
    </w:p>
    <w:p w14:paraId="0E0BE364" w14:textId="3CC792E4" w:rsidR="00162B54" w:rsidRPr="0076520D" w:rsidRDefault="00162B54" w:rsidP="00162B54">
      <w:pPr>
        <w:rPr>
          <w:rFonts w:cstheme="minorHAnsi"/>
          <w:b/>
          <w:bCs/>
          <w:sz w:val="24"/>
          <w:szCs w:val="24"/>
        </w:rPr>
      </w:pPr>
      <w:r w:rsidRPr="00171F08">
        <w:rPr>
          <w:rFonts w:cstheme="minorHAnsi"/>
          <w:b/>
          <w:bCs/>
          <w:sz w:val="24"/>
          <w:szCs w:val="24"/>
        </w:rPr>
        <w:t xml:space="preserve">The following notice of motion was proposed by Councillor </w:t>
      </w:r>
      <w:r>
        <w:rPr>
          <w:rFonts w:cstheme="minorHAnsi"/>
          <w:b/>
          <w:bCs/>
          <w:sz w:val="24"/>
          <w:szCs w:val="24"/>
        </w:rPr>
        <w:t xml:space="preserve">Colin Dalton </w:t>
      </w:r>
      <w:r w:rsidRPr="00171F08">
        <w:rPr>
          <w:rFonts w:cstheme="minorHAnsi"/>
          <w:b/>
          <w:bCs/>
          <w:sz w:val="24"/>
          <w:szCs w:val="24"/>
        </w:rPr>
        <w:t xml:space="preserve">and seconded by Councillor </w:t>
      </w:r>
      <w:r w:rsidR="000D40A9">
        <w:rPr>
          <w:rFonts w:cstheme="minorHAnsi"/>
          <w:b/>
          <w:bCs/>
          <w:sz w:val="24"/>
          <w:szCs w:val="24"/>
        </w:rPr>
        <w:t>PJ Reilly</w:t>
      </w:r>
    </w:p>
    <w:p w14:paraId="59067D10" w14:textId="593DF7AF" w:rsidR="00162B54" w:rsidRPr="00162B54" w:rsidRDefault="00162B54" w:rsidP="00162B54">
      <w:pPr>
        <w:pStyle w:val="ListParagraph"/>
        <w:numPr>
          <w:ilvl w:val="0"/>
          <w:numId w:val="27"/>
        </w:numPr>
        <w:spacing w:line="240" w:lineRule="auto"/>
        <w:rPr>
          <w:rFonts w:eastAsia="Times New Roman" w:cstheme="minorHAnsi"/>
          <w:sz w:val="28"/>
          <w:szCs w:val="28"/>
        </w:rPr>
      </w:pPr>
      <w:r w:rsidRPr="00D81A54">
        <w:rPr>
          <w:rFonts w:eastAsia="Times New Roman"/>
          <w:sz w:val="24"/>
          <w:szCs w:val="24"/>
        </w:rPr>
        <w:t xml:space="preserve">I </w:t>
      </w:r>
      <w:r>
        <w:rPr>
          <w:rFonts w:eastAsia="Times New Roman"/>
          <w:sz w:val="24"/>
          <w:szCs w:val="24"/>
        </w:rPr>
        <w:t>c</w:t>
      </w:r>
      <w:r w:rsidRPr="00D81A54">
        <w:rPr>
          <w:rFonts w:eastAsia="Times New Roman"/>
          <w:sz w:val="24"/>
          <w:szCs w:val="24"/>
        </w:rPr>
        <w:t>all on Longford Co</w:t>
      </w:r>
      <w:r>
        <w:rPr>
          <w:rFonts w:eastAsia="Times New Roman"/>
          <w:sz w:val="24"/>
          <w:szCs w:val="24"/>
        </w:rPr>
        <w:t>unty</w:t>
      </w:r>
      <w:r w:rsidRPr="00D81A54">
        <w:rPr>
          <w:rFonts w:eastAsia="Times New Roman"/>
          <w:sz w:val="24"/>
          <w:szCs w:val="24"/>
        </w:rPr>
        <w:t xml:space="preserve"> Co</w:t>
      </w:r>
      <w:r>
        <w:rPr>
          <w:rFonts w:eastAsia="Times New Roman"/>
          <w:sz w:val="24"/>
          <w:szCs w:val="24"/>
        </w:rPr>
        <w:t>uncil</w:t>
      </w:r>
      <w:r w:rsidRPr="00D81A54">
        <w:rPr>
          <w:rFonts w:eastAsia="Times New Roman"/>
          <w:sz w:val="24"/>
          <w:szCs w:val="24"/>
        </w:rPr>
        <w:t xml:space="preserve"> to </w:t>
      </w:r>
      <w:r>
        <w:rPr>
          <w:rFonts w:eastAsia="Times New Roman"/>
          <w:sz w:val="24"/>
          <w:szCs w:val="24"/>
        </w:rPr>
        <w:t>d</w:t>
      </w:r>
      <w:r w:rsidRPr="00D81A54">
        <w:rPr>
          <w:rFonts w:eastAsia="Times New Roman"/>
          <w:sz w:val="24"/>
          <w:szCs w:val="24"/>
        </w:rPr>
        <w:t xml:space="preserve">istribute the funding that was allocated in </w:t>
      </w:r>
      <w:r>
        <w:rPr>
          <w:rFonts w:eastAsia="Times New Roman"/>
          <w:sz w:val="24"/>
          <w:szCs w:val="24"/>
        </w:rPr>
        <w:t>b</w:t>
      </w:r>
      <w:r w:rsidRPr="00D81A54">
        <w:rPr>
          <w:rFonts w:eastAsia="Times New Roman"/>
          <w:sz w:val="24"/>
          <w:szCs w:val="24"/>
        </w:rPr>
        <w:t xml:space="preserve">udget to </w:t>
      </w:r>
      <w:r>
        <w:rPr>
          <w:rFonts w:eastAsia="Times New Roman"/>
          <w:sz w:val="24"/>
          <w:szCs w:val="24"/>
        </w:rPr>
        <w:t>m</w:t>
      </w:r>
      <w:r w:rsidRPr="00D81A54">
        <w:rPr>
          <w:rFonts w:eastAsia="Times New Roman"/>
          <w:sz w:val="24"/>
          <w:szCs w:val="24"/>
        </w:rPr>
        <w:t>aintain our walkways</w:t>
      </w:r>
      <w:r>
        <w:rPr>
          <w:rFonts w:eastAsia="Times New Roman"/>
          <w:sz w:val="24"/>
          <w:szCs w:val="24"/>
        </w:rPr>
        <w:t>.</w:t>
      </w:r>
    </w:p>
    <w:p w14:paraId="73725960" w14:textId="77777777" w:rsidR="002135C4" w:rsidRDefault="002135C4" w:rsidP="00B90B8F">
      <w:pPr>
        <w:rPr>
          <w:rFonts w:cstheme="minorHAnsi"/>
          <w:b/>
          <w:bCs/>
          <w:sz w:val="24"/>
          <w:szCs w:val="24"/>
          <w:u w:val="single"/>
        </w:rPr>
      </w:pPr>
      <w:bookmarkStart w:id="4" w:name="_Hlk135642562"/>
    </w:p>
    <w:p w14:paraId="601039C5" w14:textId="7126AAC6" w:rsidR="00162B54" w:rsidRPr="004B1AE8" w:rsidRDefault="00162B54" w:rsidP="00B90B8F">
      <w:pPr>
        <w:rPr>
          <w:b/>
          <w:bCs/>
          <w:sz w:val="24"/>
          <w:szCs w:val="24"/>
          <w:u w:val="single"/>
        </w:rPr>
      </w:pPr>
      <w:r w:rsidRPr="004B1AE8">
        <w:rPr>
          <w:b/>
          <w:bCs/>
          <w:sz w:val="24"/>
          <w:szCs w:val="24"/>
          <w:u w:val="single"/>
        </w:rPr>
        <w:t>Response:</w:t>
      </w:r>
    </w:p>
    <w:bookmarkEnd w:id="4"/>
    <w:p w14:paraId="2EEDC203" w14:textId="039C3550" w:rsidR="004B1AE8" w:rsidRPr="009505B2" w:rsidRDefault="004B1AE8" w:rsidP="009505B2">
      <w:pPr>
        <w:rPr>
          <w:sz w:val="24"/>
          <w:szCs w:val="24"/>
        </w:rPr>
      </w:pPr>
      <w:r w:rsidRPr="004B1AE8">
        <w:rPr>
          <w:sz w:val="24"/>
          <w:szCs w:val="24"/>
        </w:rPr>
        <w:t>The Elected Members approved an allocation in the 2023 budget for the maintenance and upkeep of greenways and walkways.  This allocation includes a contribution to Waterways Ireland for the upkeep and maintenance of the Royal Canal Greenway.  Any additional works will be assessed, prioritised, and carried out by Longford County Council.</w:t>
      </w:r>
    </w:p>
    <w:p w14:paraId="3953CF8A" w14:textId="77777777" w:rsidR="00162B54" w:rsidRPr="00162B54" w:rsidRDefault="00162B54" w:rsidP="00B90B8F">
      <w:pPr>
        <w:spacing w:line="240" w:lineRule="auto"/>
        <w:rPr>
          <w:rFonts w:eastAsia="Times New Roman" w:cstheme="minorHAnsi"/>
          <w:sz w:val="28"/>
          <w:szCs w:val="28"/>
        </w:rPr>
      </w:pPr>
    </w:p>
    <w:p w14:paraId="638A83AC" w14:textId="3C7940D5" w:rsidR="00162B54" w:rsidRPr="00B90B8F" w:rsidRDefault="00B90B8F" w:rsidP="00B90B8F">
      <w:pPr>
        <w:rPr>
          <w:rFonts w:cstheme="minorHAnsi"/>
          <w:b/>
          <w:bCs/>
          <w:sz w:val="24"/>
          <w:szCs w:val="24"/>
        </w:rPr>
      </w:pPr>
      <w:r w:rsidRPr="00171F08">
        <w:rPr>
          <w:rFonts w:cstheme="minorHAnsi"/>
          <w:b/>
          <w:bCs/>
          <w:sz w:val="24"/>
          <w:szCs w:val="24"/>
        </w:rPr>
        <w:t xml:space="preserve">The following notice of motion was proposed by Councillor </w:t>
      </w:r>
      <w:r>
        <w:rPr>
          <w:rFonts w:cstheme="minorHAnsi"/>
          <w:b/>
          <w:bCs/>
          <w:sz w:val="24"/>
          <w:szCs w:val="24"/>
        </w:rPr>
        <w:t xml:space="preserve">Colin Dalton </w:t>
      </w:r>
      <w:r w:rsidRPr="00171F08">
        <w:rPr>
          <w:rFonts w:cstheme="minorHAnsi"/>
          <w:b/>
          <w:bCs/>
          <w:sz w:val="24"/>
          <w:szCs w:val="24"/>
        </w:rPr>
        <w:t xml:space="preserve">and seconded by Councillor </w:t>
      </w:r>
      <w:r w:rsidR="009505B2">
        <w:rPr>
          <w:rFonts w:cstheme="minorHAnsi"/>
          <w:b/>
          <w:bCs/>
          <w:sz w:val="24"/>
          <w:szCs w:val="24"/>
        </w:rPr>
        <w:t>Turlough McGovern</w:t>
      </w:r>
    </w:p>
    <w:p w14:paraId="53EA43D6" w14:textId="0CE97454" w:rsidR="00162B54" w:rsidRPr="00B90B8F" w:rsidRDefault="00162B54" w:rsidP="00B90B8F">
      <w:pPr>
        <w:pStyle w:val="ListParagraph"/>
        <w:numPr>
          <w:ilvl w:val="0"/>
          <w:numId w:val="27"/>
        </w:numPr>
        <w:spacing w:line="240" w:lineRule="auto"/>
        <w:rPr>
          <w:rFonts w:eastAsia="Times New Roman" w:cstheme="minorHAnsi"/>
          <w:sz w:val="24"/>
          <w:szCs w:val="24"/>
        </w:rPr>
      </w:pPr>
      <w:r w:rsidRPr="00D81A54">
        <w:rPr>
          <w:rFonts w:eastAsia="Times New Roman"/>
          <w:sz w:val="24"/>
          <w:szCs w:val="24"/>
        </w:rPr>
        <w:t>I call on Longford Co</w:t>
      </w:r>
      <w:r>
        <w:rPr>
          <w:rFonts w:eastAsia="Times New Roman"/>
          <w:sz w:val="24"/>
          <w:szCs w:val="24"/>
        </w:rPr>
        <w:t xml:space="preserve">unty </w:t>
      </w:r>
      <w:r w:rsidRPr="00D81A54">
        <w:rPr>
          <w:rFonts w:eastAsia="Times New Roman"/>
          <w:sz w:val="24"/>
          <w:szCs w:val="24"/>
        </w:rPr>
        <w:t>Co</w:t>
      </w:r>
      <w:r>
        <w:rPr>
          <w:rFonts w:eastAsia="Times New Roman"/>
          <w:sz w:val="24"/>
          <w:szCs w:val="24"/>
        </w:rPr>
        <w:t>uncil</w:t>
      </w:r>
      <w:r w:rsidRPr="00D81A54">
        <w:rPr>
          <w:rFonts w:eastAsia="Times New Roman"/>
          <w:sz w:val="24"/>
          <w:szCs w:val="24"/>
        </w:rPr>
        <w:t xml:space="preserve"> to repair any </w:t>
      </w:r>
      <w:r>
        <w:rPr>
          <w:rFonts w:eastAsia="Times New Roman"/>
          <w:sz w:val="24"/>
          <w:szCs w:val="24"/>
        </w:rPr>
        <w:t>d</w:t>
      </w:r>
      <w:r w:rsidRPr="00D81A54">
        <w:rPr>
          <w:rFonts w:eastAsia="Times New Roman"/>
          <w:sz w:val="24"/>
          <w:szCs w:val="24"/>
        </w:rPr>
        <w:t>amaged road signs in the</w:t>
      </w:r>
      <w:r>
        <w:rPr>
          <w:rFonts w:eastAsia="Times New Roman"/>
          <w:sz w:val="24"/>
          <w:szCs w:val="24"/>
        </w:rPr>
        <w:t xml:space="preserve"> </w:t>
      </w:r>
      <w:proofErr w:type="spellStart"/>
      <w:r>
        <w:rPr>
          <w:rFonts w:eastAsia="Times New Roman"/>
          <w:sz w:val="24"/>
          <w:szCs w:val="24"/>
        </w:rPr>
        <w:t>K</w:t>
      </w:r>
      <w:r w:rsidRPr="00D81A54">
        <w:rPr>
          <w:rFonts w:eastAsia="Times New Roman"/>
          <w:sz w:val="24"/>
          <w:szCs w:val="24"/>
        </w:rPr>
        <w:t>illoe</w:t>
      </w:r>
      <w:proofErr w:type="spellEnd"/>
      <w:r w:rsidRPr="00D81A54">
        <w:rPr>
          <w:rFonts w:eastAsia="Times New Roman"/>
          <w:sz w:val="24"/>
          <w:szCs w:val="24"/>
        </w:rPr>
        <w:t xml:space="preserve">, </w:t>
      </w:r>
      <w:proofErr w:type="spellStart"/>
      <w:r w:rsidRPr="00B90B8F">
        <w:rPr>
          <w:rFonts w:eastAsia="Times New Roman"/>
          <w:sz w:val="24"/>
          <w:szCs w:val="24"/>
        </w:rPr>
        <w:t>Ballinalee</w:t>
      </w:r>
      <w:proofErr w:type="spellEnd"/>
      <w:r w:rsidRPr="00B90B8F">
        <w:rPr>
          <w:rFonts w:eastAsia="Times New Roman"/>
          <w:sz w:val="24"/>
          <w:szCs w:val="24"/>
        </w:rPr>
        <w:t xml:space="preserve">, and </w:t>
      </w:r>
      <w:proofErr w:type="spellStart"/>
      <w:r w:rsidRPr="00B90B8F">
        <w:rPr>
          <w:rFonts w:eastAsia="Times New Roman"/>
          <w:sz w:val="24"/>
          <w:szCs w:val="24"/>
        </w:rPr>
        <w:t>Clonbroney</w:t>
      </w:r>
      <w:proofErr w:type="spellEnd"/>
      <w:r w:rsidRPr="00B90B8F">
        <w:rPr>
          <w:rFonts w:eastAsia="Times New Roman"/>
          <w:sz w:val="24"/>
          <w:szCs w:val="24"/>
        </w:rPr>
        <w:t xml:space="preserve"> areas.</w:t>
      </w:r>
    </w:p>
    <w:p w14:paraId="1E3C1161" w14:textId="77777777" w:rsidR="00B90B8F" w:rsidRPr="00B90B8F" w:rsidRDefault="00B90B8F" w:rsidP="00B90B8F">
      <w:pPr>
        <w:spacing w:line="240" w:lineRule="auto"/>
        <w:rPr>
          <w:rFonts w:eastAsia="Times New Roman" w:cstheme="minorHAnsi"/>
          <w:b/>
          <w:bCs/>
          <w:sz w:val="24"/>
          <w:szCs w:val="24"/>
          <w:u w:val="single"/>
        </w:rPr>
      </w:pPr>
      <w:r w:rsidRPr="00B90B8F">
        <w:rPr>
          <w:rFonts w:eastAsia="Times New Roman" w:cstheme="minorHAnsi"/>
          <w:b/>
          <w:bCs/>
          <w:sz w:val="24"/>
          <w:szCs w:val="24"/>
          <w:u w:val="single"/>
        </w:rPr>
        <w:t>Response:</w:t>
      </w:r>
    </w:p>
    <w:p w14:paraId="017AA5AB" w14:textId="77777777" w:rsidR="006D2E9F" w:rsidRPr="006D2E9F" w:rsidRDefault="006D2E9F" w:rsidP="006D2E9F">
      <w:pPr>
        <w:spacing w:line="240" w:lineRule="auto"/>
        <w:jc w:val="both"/>
        <w:rPr>
          <w:rFonts w:eastAsia="Times New Roman" w:cstheme="minorHAnsi"/>
          <w:sz w:val="24"/>
          <w:szCs w:val="24"/>
        </w:rPr>
      </w:pPr>
      <w:r w:rsidRPr="006D2E9F">
        <w:rPr>
          <w:rFonts w:eastAsia="Times New Roman" w:cstheme="minorHAnsi"/>
          <w:sz w:val="24"/>
          <w:szCs w:val="24"/>
        </w:rPr>
        <w:t>Where we are notified of signs that are damaged/missing, we will endeavour to replace/repair them within the limits of the Maintenance Budgets we have available. I am aware of some signage missing from Esker Cross and we will try to get these repaired/replaced this summer.</w:t>
      </w:r>
    </w:p>
    <w:p w14:paraId="235FACE6" w14:textId="77777777" w:rsidR="00B90B8F" w:rsidRDefault="00B90B8F" w:rsidP="00B90B8F">
      <w:pPr>
        <w:spacing w:line="240" w:lineRule="auto"/>
        <w:rPr>
          <w:rFonts w:eastAsia="Times New Roman" w:cstheme="minorHAnsi"/>
          <w:sz w:val="24"/>
          <w:szCs w:val="24"/>
        </w:rPr>
      </w:pPr>
    </w:p>
    <w:p w14:paraId="5CC50511" w14:textId="46B252DB" w:rsidR="00B90B8F" w:rsidRPr="0076520D" w:rsidRDefault="00B90B8F" w:rsidP="00B90B8F">
      <w:pPr>
        <w:rPr>
          <w:rFonts w:cstheme="minorHAnsi"/>
          <w:b/>
          <w:bCs/>
          <w:sz w:val="24"/>
          <w:szCs w:val="24"/>
        </w:rPr>
      </w:pPr>
      <w:r w:rsidRPr="00171F08">
        <w:rPr>
          <w:rFonts w:cstheme="minorHAnsi"/>
          <w:b/>
          <w:bCs/>
          <w:sz w:val="24"/>
          <w:szCs w:val="24"/>
        </w:rPr>
        <w:t>The following notice of motion was proposed by Councillor</w:t>
      </w:r>
      <w:r>
        <w:rPr>
          <w:rFonts w:cstheme="minorHAnsi"/>
          <w:b/>
          <w:bCs/>
          <w:sz w:val="24"/>
          <w:szCs w:val="24"/>
        </w:rPr>
        <w:t xml:space="preserve"> Turlough McGovern </w:t>
      </w:r>
      <w:r w:rsidRPr="00171F08">
        <w:rPr>
          <w:rFonts w:cstheme="minorHAnsi"/>
          <w:b/>
          <w:bCs/>
          <w:sz w:val="24"/>
          <w:szCs w:val="24"/>
        </w:rPr>
        <w:t xml:space="preserve">and seconded by Councillor </w:t>
      </w:r>
      <w:r w:rsidR="006D2E9F">
        <w:rPr>
          <w:rFonts w:cstheme="minorHAnsi"/>
          <w:b/>
          <w:bCs/>
          <w:sz w:val="24"/>
          <w:szCs w:val="24"/>
        </w:rPr>
        <w:t>PJ Reilly</w:t>
      </w:r>
      <w:r>
        <w:rPr>
          <w:rFonts w:cstheme="minorHAnsi"/>
          <w:b/>
          <w:bCs/>
          <w:sz w:val="24"/>
          <w:szCs w:val="24"/>
        </w:rPr>
        <w:t xml:space="preserve"> </w:t>
      </w:r>
    </w:p>
    <w:p w14:paraId="0EB54C6A" w14:textId="30AA6C79" w:rsidR="00B90B8F" w:rsidRPr="00B41CD1" w:rsidRDefault="00B90B8F" w:rsidP="00B90B8F">
      <w:pPr>
        <w:spacing w:line="240" w:lineRule="auto"/>
        <w:rPr>
          <w:rFonts w:eastAsia="Times New Roman" w:cstheme="minorHAnsi"/>
          <w:sz w:val="24"/>
          <w:szCs w:val="24"/>
        </w:rPr>
      </w:pPr>
      <w:r w:rsidRPr="00B41CD1">
        <w:rPr>
          <w:rFonts w:eastAsia="Times New Roman" w:cstheme="minorHAnsi"/>
          <w:sz w:val="24"/>
          <w:szCs w:val="24"/>
        </w:rPr>
        <w:t>I call on Longford County Council</w:t>
      </w:r>
      <w:r>
        <w:rPr>
          <w:rFonts w:eastAsia="Times New Roman" w:cstheme="minorHAnsi"/>
          <w:sz w:val="24"/>
          <w:szCs w:val="24"/>
        </w:rPr>
        <w:t xml:space="preserve"> </w:t>
      </w:r>
      <w:r w:rsidRPr="00B41CD1">
        <w:rPr>
          <w:rFonts w:eastAsia="Times New Roman" w:cstheme="minorHAnsi"/>
          <w:sz w:val="24"/>
          <w:szCs w:val="24"/>
        </w:rPr>
        <w:t>to write to Minister Darragh O</w:t>
      </w:r>
      <w:r>
        <w:rPr>
          <w:rFonts w:eastAsia="Times New Roman" w:cstheme="minorHAnsi"/>
          <w:sz w:val="24"/>
          <w:szCs w:val="24"/>
        </w:rPr>
        <w:t>’</w:t>
      </w:r>
      <w:r w:rsidRPr="00B41CD1">
        <w:rPr>
          <w:rFonts w:eastAsia="Times New Roman" w:cstheme="minorHAnsi"/>
          <w:sz w:val="24"/>
          <w:szCs w:val="24"/>
        </w:rPr>
        <w:t>Brien to highlight the current crisis in recruitment and retention of Retained Firefighters</w:t>
      </w:r>
      <w:r>
        <w:rPr>
          <w:rFonts w:eastAsia="Times New Roman" w:cstheme="minorHAnsi"/>
          <w:sz w:val="24"/>
          <w:szCs w:val="24"/>
        </w:rPr>
        <w:t>,</w:t>
      </w:r>
      <w:r w:rsidRPr="00B41CD1">
        <w:rPr>
          <w:rFonts w:eastAsia="Times New Roman" w:cstheme="minorHAnsi"/>
          <w:sz w:val="24"/>
          <w:szCs w:val="24"/>
        </w:rPr>
        <w:t xml:space="preserve"> especially in Granard which ultimately lies with Government policy,</w:t>
      </w:r>
      <w:r>
        <w:rPr>
          <w:rFonts w:eastAsia="Times New Roman" w:cstheme="minorHAnsi"/>
          <w:sz w:val="24"/>
          <w:szCs w:val="24"/>
        </w:rPr>
        <w:t xml:space="preserve"> </w:t>
      </w:r>
      <w:r w:rsidRPr="00B41CD1">
        <w:rPr>
          <w:rFonts w:eastAsia="Times New Roman" w:cstheme="minorHAnsi"/>
          <w:sz w:val="24"/>
          <w:szCs w:val="24"/>
        </w:rPr>
        <w:t>and seek an increase in capital investment for County Longford.</w:t>
      </w:r>
    </w:p>
    <w:p w14:paraId="760C0177" w14:textId="0CF4B2F0" w:rsidR="00194F0E" w:rsidRDefault="00B90B8F" w:rsidP="00E40632">
      <w:pPr>
        <w:rPr>
          <w:rFonts w:cstheme="minorHAnsi"/>
          <w:b/>
          <w:bCs/>
          <w:sz w:val="24"/>
          <w:szCs w:val="24"/>
          <w:u w:val="single"/>
        </w:rPr>
      </w:pPr>
      <w:r w:rsidRPr="0095550C">
        <w:rPr>
          <w:rFonts w:cstheme="minorHAnsi"/>
          <w:b/>
          <w:bCs/>
          <w:sz w:val="24"/>
          <w:szCs w:val="24"/>
          <w:u w:val="single"/>
        </w:rPr>
        <w:t>Response:</w:t>
      </w:r>
    </w:p>
    <w:p w14:paraId="26A0D332" w14:textId="096445BA" w:rsidR="00E40632" w:rsidRPr="00481E02" w:rsidRDefault="00E40632" w:rsidP="00E40632">
      <w:pPr>
        <w:pStyle w:val="NormalWeb"/>
        <w:spacing w:after="240" w:afterAutospacing="0"/>
        <w:rPr>
          <w:rFonts w:asciiTheme="minorHAnsi" w:hAnsiTheme="minorHAnsi" w:cstheme="minorHAnsi"/>
        </w:rPr>
      </w:pPr>
      <w:r w:rsidRPr="00481E02">
        <w:rPr>
          <w:rFonts w:asciiTheme="minorHAnsi" w:hAnsiTheme="minorHAnsi" w:cstheme="minorHAnsi"/>
        </w:rPr>
        <w:t>The concerns outlined in the Notice of Motion are National issues, impacting on all Local Authorities in the recruitment and retention of Retained Firefighters.</w:t>
      </w:r>
    </w:p>
    <w:p w14:paraId="02D2DB57" w14:textId="35CE75A0" w:rsidR="00E40632" w:rsidRPr="00481E02" w:rsidRDefault="004B1AE8" w:rsidP="00E40632">
      <w:pPr>
        <w:pStyle w:val="NormalWeb"/>
        <w:spacing w:after="240" w:afterAutospacing="0"/>
        <w:rPr>
          <w:rFonts w:asciiTheme="minorHAnsi" w:hAnsiTheme="minorHAnsi" w:cstheme="minorHAnsi"/>
        </w:rPr>
      </w:pPr>
      <w:r>
        <w:rPr>
          <w:rFonts w:asciiTheme="minorHAnsi" w:hAnsiTheme="minorHAnsi" w:cstheme="minorHAnsi"/>
        </w:rPr>
        <w:t>Following agreement by the Members,</w:t>
      </w:r>
      <w:r w:rsidR="00E40632" w:rsidRPr="00481E02">
        <w:rPr>
          <w:rFonts w:asciiTheme="minorHAnsi" w:hAnsiTheme="minorHAnsi" w:cstheme="minorHAnsi"/>
        </w:rPr>
        <w:t xml:space="preserve"> Longford County Council will write to Minister Darragh O’Brien highlighting the concerns of the Elected Members.</w:t>
      </w:r>
    </w:p>
    <w:p w14:paraId="69DE074C" w14:textId="77777777" w:rsidR="00B90B8F" w:rsidRPr="00F76BBD" w:rsidRDefault="00B90B8F" w:rsidP="00155B95">
      <w:pPr>
        <w:spacing w:after="0" w:line="240" w:lineRule="auto"/>
        <w:rPr>
          <w:rFonts w:eastAsia="Times New Roman" w:cstheme="minorHAnsi"/>
          <w:b/>
          <w:bCs/>
          <w:sz w:val="24"/>
          <w:szCs w:val="24"/>
          <w:u w:val="single"/>
        </w:rPr>
      </w:pPr>
    </w:p>
    <w:p w14:paraId="380AD43E" w14:textId="77777777" w:rsidR="00CD7FFC" w:rsidRDefault="00CD7FFC" w:rsidP="006C1A39">
      <w:pPr>
        <w:spacing w:line="256" w:lineRule="auto"/>
        <w:rPr>
          <w:rFonts w:eastAsia="Times New Roman" w:cstheme="minorHAnsi"/>
          <w:b/>
          <w:bCs/>
          <w:snapToGrid w:val="0"/>
          <w:sz w:val="24"/>
          <w:szCs w:val="24"/>
          <w:u w:val="single"/>
          <w:lang w:val="en-GB"/>
        </w:rPr>
      </w:pPr>
      <w:bookmarkStart w:id="5" w:name="_Hlk69241060"/>
      <w:bookmarkEnd w:id="2"/>
    </w:p>
    <w:p w14:paraId="396C0599" w14:textId="47F2A249" w:rsidR="00547836" w:rsidRPr="00547836" w:rsidRDefault="000D6541" w:rsidP="006C1A39">
      <w:pPr>
        <w:spacing w:line="256" w:lineRule="auto"/>
        <w:rPr>
          <w:rFonts w:eastAsia="Times New Roman" w:cstheme="minorHAnsi"/>
          <w:b/>
          <w:bCs/>
          <w:snapToGrid w:val="0"/>
          <w:sz w:val="24"/>
          <w:szCs w:val="24"/>
          <w:u w:val="single"/>
          <w:lang w:val="en-GB"/>
        </w:rPr>
      </w:pPr>
      <w:r>
        <w:rPr>
          <w:rFonts w:eastAsia="Times New Roman" w:cstheme="minorHAnsi"/>
          <w:b/>
          <w:bCs/>
          <w:snapToGrid w:val="0"/>
          <w:sz w:val="24"/>
          <w:szCs w:val="24"/>
          <w:u w:val="single"/>
          <w:lang w:val="en-GB"/>
        </w:rPr>
        <w:t>Votes of Sympathy</w:t>
      </w:r>
    </w:p>
    <w:p w14:paraId="7ECB4F9C" w14:textId="2A373EC6" w:rsidR="00547836" w:rsidRPr="00D3575F" w:rsidRDefault="00547836" w:rsidP="006C1A39">
      <w:pPr>
        <w:spacing w:line="256" w:lineRule="auto"/>
        <w:rPr>
          <w:rFonts w:eastAsia="Times New Roman" w:cstheme="minorHAnsi"/>
          <w:snapToGrid w:val="0"/>
          <w:sz w:val="24"/>
          <w:szCs w:val="24"/>
          <w:lang w:val="en-GB"/>
        </w:rPr>
      </w:pPr>
      <w:r w:rsidRPr="00D3575F">
        <w:rPr>
          <w:rFonts w:eastAsia="Times New Roman" w:cstheme="minorHAnsi"/>
          <w:snapToGrid w:val="0"/>
          <w:sz w:val="24"/>
          <w:szCs w:val="24"/>
          <w:lang w:val="en-GB"/>
        </w:rPr>
        <w:t xml:space="preserve">The members sympathised with </w:t>
      </w:r>
      <w:r w:rsidR="0017024D" w:rsidRPr="00D3575F">
        <w:rPr>
          <w:rFonts w:eastAsia="Times New Roman" w:cstheme="minorHAnsi"/>
          <w:snapToGrid w:val="0"/>
          <w:sz w:val="24"/>
          <w:szCs w:val="24"/>
          <w:lang w:val="en-GB"/>
        </w:rPr>
        <w:t>Councillor Gerard Farrell</w:t>
      </w:r>
      <w:r w:rsidRPr="00D3575F">
        <w:rPr>
          <w:rFonts w:eastAsia="Times New Roman" w:cstheme="minorHAnsi"/>
          <w:snapToGrid w:val="0"/>
          <w:sz w:val="24"/>
          <w:szCs w:val="24"/>
          <w:lang w:val="en-GB"/>
        </w:rPr>
        <w:t xml:space="preserve"> on the recent passing of his mother </w:t>
      </w:r>
      <w:r w:rsidR="0017024D" w:rsidRPr="00D3575F">
        <w:rPr>
          <w:rFonts w:eastAsia="Times New Roman" w:cstheme="minorHAnsi"/>
          <w:snapToGrid w:val="0"/>
          <w:sz w:val="24"/>
          <w:szCs w:val="24"/>
          <w:lang w:val="en-GB"/>
        </w:rPr>
        <w:t xml:space="preserve">Josephine </w:t>
      </w:r>
      <w:r w:rsidR="00D3575F" w:rsidRPr="00D3575F">
        <w:rPr>
          <w:rFonts w:eastAsia="Times New Roman" w:cstheme="minorHAnsi"/>
          <w:snapToGrid w:val="0"/>
          <w:sz w:val="24"/>
          <w:szCs w:val="24"/>
          <w:lang w:val="en-GB"/>
        </w:rPr>
        <w:t>Farrell</w:t>
      </w:r>
      <w:r w:rsidRPr="00D3575F">
        <w:rPr>
          <w:rFonts w:eastAsia="Times New Roman" w:cstheme="minorHAnsi"/>
          <w:snapToGrid w:val="0"/>
          <w:sz w:val="24"/>
          <w:szCs w:val="24"/>
          <w:lang w:val="en-GB"/>
        </w:rPr>
        <w:t xml:space="preserve"> – RIP</w:t>
      </w:r>
    </w:p>
    <w:p w14:paraId="5C5AE3DB" w14:textId="4A44DFC3" w:rsidR="00547836" w:rsidRPr="00D3575F" w:rsidRDefault="00547836" w:rsidP="006C1A39">
      <w:pPr>
        <w:spacing w:line="256" w:lineRule="auto"/>
        <w:rPr>
          <w:rFonts w:eastAsia="Times New Roman" w:cstheme="minorHAnsi"/>
          <w:snapToGrid w:val="0"/>
          <w:sz w:val="24"/>
          <w:szCs w:val="24"/>
          <w:lang w:val="en-GB"/>
        </w:rPr>
      </w:pPr>
      <w:r w:rsidRPr="00D3575F">
        <w:rPr>
          <w:rFonts w:eastAsia="Times New Roman" w:cstheme="minorHAnsi"/>
          <w:snapToGrid w:val="0"/>
          <w:sz w:val="24"/>
          <w:szCs w:val="24"/>
          <w:lang w:val="en-GB"/>
        </w:rPr>
        <w:t>The members sympathised with the family of the late Jo</w:t>
      </w:r>
      <w:r w:rsidR="00732FF9" w:rsidRPr="00D3575F">
        <w:rPr>
          <w:rFonts w:eastAsia="Times New Roman" w:cstheme="minorHAnsi"/>
          <w:snapToGrid w:val="0"/>
          <w:sz w:val="24"/>
          <w:szCs w:val="24"/>
          <w:lang w:val="en-GB"/>
        </w:rPr>
        <w:t>hnny Lynn</w:t>
      </w:r>
      <w:r w:rsidR="00442729">
        <w:rPr>
          <w:rFonts w:eastAsia="Times New Roman" w:cstheme="minorHAnsi"/>
          <w:snapToGrid w:val="0"/>
          <w:sz w:val="24"/>
          <w:szCs w:val="24"/>
          <w:lang w:val="en-GB"/>
        </w:rPr>
        <w:t>, Main Street, Edgeworthstown, Co. Longford. R.I.P</w:t>
      </w:r>
      <w:r w:rsidRPr="00D3575F">
        <w:rPr>
          <w:rFonts w:eastAsia="Times New Roman" w:cstheme="minorHAnsi"/>
          <w:snapToGrid w:val="0"/>
          <w:sz w:val="24"/>
          <w:szCs w:val="24"/>
          <w:lang w:val="en-GB"/>
        </w:rPr>
        <w:t xml:space="preserve"> </w:t>
      </w:r>
    </w:p>
    <w:p w14:paraId="41909D56" w14:textId="312F3BAA" w:rsidR="00732FF9" w:rsidRPr="00D3575F" w:rsidRDefault="00732FF9" w:rsidP="00732FF9">
      <w:pPr>
        <w:spacing w:line="256" w:lineRule="auto"/>
        <w:rPr>
          <w:rFonts w:eastAsia="Times New Roman" w:cstheme="minorHAnsi"/>
          <w:snapToGrid w:val="0"/>
          <w:sz w:val="24"/>
          <w:szCs w:val="24"/>
          <w:lang w:val="en-GB"/>
        </w:rPr>
      </w:pPr>
      <w:r w:rsidRPr="00D3575F">
        <w:rPr>
          <w:rFonts w:eastAsia="Times New Roman" w:cstheme="minorHAnsi"/>
          <w:snapToGrid w:val="0"/>
          <w:sz w:val="24"/>
          <w:szCs w:val="24"/>
          <w:lang w:val="en-GB"/>
        </w:rPr>
        <w:t xml:space="preserve">The members sympathised with the family of the late </w:t>
      </w:r>
      <w:r w:rsidR="00D3575F" w:rsidRPr="00D3575F">
        <w:rPr>
          <w:rFonts w:eastAsia="Times New Roman" w:cstheme="minorHAnsi"/>
          <w:snapToGrid w:val="0"/>
          <w:sz w:val="24"/>
          <w:szCs w:val="24"/>
          <w:lang w:val="en-GB"/>
        </w:rPr>
        <w:t>Seanie Reilly</w:t>
      </w:r>
      <w:r w:rsidR="00357D92">
        <w:rPr>
          <w:rFonts w:eastAsia="Times New Roman" w:cstheme="minorHAnsi"/>
          <w:snapToGrid w:val="0"/>
          <w:sz w:val="24"/>
          <w:szCs w:val="24"/>
          <w:lang w:val="en-GB"/>
        </w:rPr>
        <w:t xml:space="preserve">, Cloonaugh, Drumlish, Co. Longford. </w:t>
      </w:r>
      <w:r w:rsidR="00442729">
        <w:rPr>
          <w:rFonts w:eastAsia="Times New Roman" w:cstheme="minorHAnsi"/>
          <w:snapToGrid w:val="0"/>
          <w:sz w:val="24"/>
          <w:szCs w:val="24"/>
          <w:lang w:val="en-GB"/>
        </w:rPr>
        <w:t>R.I.P</w:t>
      </w:r>
    </w:p>
    <w:p w14:paraId="39FFDB80" w14:textId="1776D81B" w:rsidR="00547836" w:rsidRDefault="00547836" w:rsidP="006C1A39">
      <w:pPr>
        <w:spacing w:line="256" w:lineRule="auto"/>
        <w:rPr>
          <w:rFonts w:eastAsia="Times New Roman" w:cstheme="minorHAnsi"/>
          <w:snapToGrid w:val="0"/>
          <w:sz w:val="24"/>
          <w:szCs w:val="24"/>
          <w:lang w:val="en-GB"/>
        </w:rPr>
      </w:pPr>
    </w:p>
    <w:p w14:paraId="07205D14" w14:textId="77777777" w:rsidR="00547836" w:rsidRDefault="00547836" w:rsidP="006C1A39">
      <w:pPr>
        <w:spacing w:line="256" w:lineRule="auto"/>
        <w:rPr>
          <w:rFonts w:eastAsia="Times New Roman" w:cstheme="minorHAnsi"/>
          <w:snapToGrid w:val="0"/>
          <w:sz w:val="24"/>
          <w:szCs w:val="24"/>
          <w:lang w:val="en-GB"/>
        </w:rPr>
      </w:pPr>
    </w:p>
    <w:p w14:paraId="40162DC9" w14:textId="3A0247A8" w:rsidR="00BF289F" w:rsidRPr="00F76BBD" w:rsidRDefault="00BF289F" w:rsidP="006C1A39">
      <w:pPr>
        <w:spacing w:line="256" w:lineRule="auto"/>
        <w:rPr>
          <w:rFonts w:eastAsia="Times New Roman" w:cstheme="minorHAnsi"/>
          <w:snapToGrid w:val="0"/>
          <w:sz w:val="24"/>
          <w:szCs w:val="24"/>
          <w:lang w:val="en-GB"/>
        </w:rPr>
      </w:pPr>
      <w:r w:rsidRPr="00F76BBD">
        <w:rPr>
          <w:rFonts w:eastAsia="Times New Roman" w:cstheme="minorHAnsi"/>
          <w:snapToGrid w:val="0"/>
          <w:sz w:val="24"/>
          <w:szCs w:val="24"/>
          <w:lang w:val="en-GB"/>
        </w:rPr>
        <w:t>This concluded the business of the meeting.</w:t>
      </w:r>
    </w:p>
    <w:p w14:paraId="2DE75BE6" w14:textId="5294D944" w:rsidR="00BF289F" w:rsidRPr="00F76BBD" w:rsidRDefault="00BF289F" w:rsidP="00BF289F">
      <w:pPr>
        <w:widowControl w:val="0"/>
        <w:spacing w:after="0" w:line="240" w:lineRule="auto"/>
        <w:jc w:val="both"/>
        <w:rPr>
          <w:rFonts w:eastAsia="Times New Roman" w:cstheme="minorHAnsi"/>
          <w:snapToGrid w:val="0"/>
          <w:sz w:val="24"/>
          <w:szCs w:val="24"/>
          <w:lang w:val="en-GB"/>
        </w:rPr>
      </w:pPr>
    </w:p>
    <w:p w14:paraId="1FBD6544" w14:textId="0753AABF" w:rsidR="00BF289F" w:rsidRPr="00F76BBD" w:rsidRDefault="00A2037E" w:rsidP="00BF289F">
      <w:pPr>
        <w:widowControl w:val="0"/>
        <w:spacing w:after="0" w:line="240" w:lineRule="auto"/>
        <w:jc w:val="both"/>
        <w:rPr>
          <w:rFonts w:eastAsia="Times New Roman" w:cstheme="minorHAnsi"/>
          <w:b/>
          <w:snapToGrid w:val="0"/>
          <w:lang w:val="en-GB"/>
        </w:rPr>
      </w:pPr>
      <w:r w:rsidRPr="00F76BBD">
        <w:rPr>
          <w:rFonts w:eastAsia="Times New Roman" w:cstheme="minorHAnsi"/>
          <w:b/>
          <w:snapToGrid w:val="0"/>
          <w:sz w:val="24"/>
          <w:szCs w:val="24"/>
          <w:lang w:val="en-GB"/>
        </w:rPr>
        <w:t xml:space="preserve">                    </w:t>
      </w:r>
    </w:p>
    <w:p w14:paraId="3FE2ABF5" w14:textId="7CBC3F5F"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Signed: </w:t>
      </w:r>
      <w:r w:rsidRPr="00F76BBD">
        <w:rPr>
          <w:rFonts w:eastAsia="Times New Roman" w:cstheme="minorHAnsi"/>
          <w:b/>
          <w:noProof/>
          <w:snapToGrid w:val="0"/>
          <w:sz w:val="24"/>
          <w:szCs w:val="24"/>
          <w:u w:val="single"/>
          <w:lang w:eastAsia="en-IE"/>
        </w:rPr>
        <w:t>____________________</w:t>
      </w:r>
    </w:p>
    <w:p w14:paraId="75EBB011" w14:textId="5D11661B"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D3575F">
        <w:rPr>
          <w:rFonts w:eastAsia="Times New Roman" w:cstheme="minorHAnsi"/>
          <w:b/>
          <w:snapToGrid w:val="0"/>
          <w:sz w:val="24"/>
          <w:szCs w:val="24"/>
          <w:lang w:val="en-GB"/>
        </w:rPr>
        <w:t>Gerard Dennigan</w:t>
      </w:r>
    </w:p>
    <w:p w14:paraId="6DCE62C0" w14:textId="3875B22A"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EC4C7A">
        <w:rPr>
          <w:rFonts w:eastAsia="Times New Roman" w:cstheme="minorHAnsi"/>
          <w:b/>
          <w:snapToGrid w:val="0"/>
          <w:sz w:val="24"/>
          <w:szCs w:val="24"/>
          <w:lang w:val="en-GB"/>
        </w:rPr>
        <w:t>A/</w:t>
      </w:r>
      <w:r w:rsidRPr="00F76BBD">
        <w:rPr>
          <w:rFonts w:eastAsia="Times New Roman" w:cstheme="minorHAnsi"/>
          <w:b/>
          <w:snapToGrid w:val="0"/>
          <w:sz w:val="24"/>
          <w:szCs w:val="24"/>
          <w:lang w:val="en-GB"/>
        </w:rPr>
        <w:t>Meetings Administrator.</w:t>
      </w:r>
    </w:p>
    <w:p w14:paraId="21AF5337" w14:textId="7F870FD1" w:rsidR="00BF289F" w:rsidRPr="00F76BBD" w:rsidRDefault="00DB72BC" w:rsidP="00BF289F">
      <w:pPr>
        <w:widowControl w:val="0"/>
        <w:spacing w:after="0" w:line="240" w:lineRule="auto"/>
        <w:jc w:val="both"/>
        <w:rPr>
          <w:rFonts w:eastAsia="Times New Roman" w:cstheme="minorHAnsi"/>
          <w:b/>
          <w:snapToGrid w:val="0"/>
          <w:sz w:val="24"/>
          <w:szCs w:val="24"/>
          <w:lang w:val="en-GB"/>
        </w:rPr>
      </w:pPr>
      <w:r>
        <w:rPr>
          <w:noProof/>
        </w:rPr>
        <w:drawing>
          <wp:anchor distT="0" distB="0" distL="114300" distR="114300" simplePos="0" relativeHeight="251659264" behindDoc="1" locked="0" layoutInCell="1" allowOverlap="1" wp14:anchorId="7FB7B25F" wp14:editId="09AC5D54">
            <wp:simplePos x="0" y="0"/>
            <wp:positionH relativeFrom="column">
              <wp:posOffset>201930</wp:posOffset>
            </wp:positionH>
            <wp:positionV relativeFrom="paragraph">
              <wp:posOffset>121920</wp:posOffset>
            </wp:positionV>
            <wp:extent cx="2000250" cy="1501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150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83B5F"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4545E2C9" w14:textId="41B04086"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Confirmed and adopted at Granard Municipal District Meeting held on the </w:t>
      </w:r>
      <w:r w:rsidR="00EB19A8" w:rsidRPr="00F76BBD">
        <w:rPr>
          <w:rFonts w:eastAsia="Times New Roman" w:cstheme="minorHAnsi"/>
          <w:b/>
          <w:snapToGrid w:val="0"/>
          <w:sz w:val="24"/>
          <w:szCs w:val="24"/>
          <w:lang w:val="en-GB"/>
        </w:rPr>
        <w:t>2</w:t>
      </w:r>
      <w:r w:rsidR="00B90B8F">
        <w:rPr>
          <w:rFonts w:eastAsia="Times New Roman" w:cstheme="minorHAnsi"/>
          <w:b/>
          <w:snapToGrid w:val="0"/>
          <w:sz w:val="24"/>
          <w:szCs w:val="24"/>
          <w:lang w:val="en-GB"/>
        </w:rPr>
        <w:t>5</w:t>
      </w:r>
      <w:r w:rsidR="00D93E3F" w:rsidRPr="00F76BBD">
        <w:rPr>
          <w:rFonts w:eastAsia="Times New Roman" w:cstheme="minorHAnsi"/>
          <w:b/>
          <w:snapToGrid w:val="0"/>
          <w:sz w:val="24"/>
          <w:szCs w:val="24"/>
          <w:lang w:val="en-GB"/>
        </w:rPr>
        <w:t xml:space="preserve"> </w:t>
      </w:r>
      <w:r w:rsidR="00B90B8F">
        <w:rPr>
          <w:rFonts w:eastAsia="Times New Roman" w:cstheme="minorHAnsi"/>
          <w:b/>
          <w:snapToGrid w:val="0"/>
          <w:sz w:val="24"/>
          <w:szCs w:val="24"/>
          <w:lang w:val="en-GB"/>
        </w:rPr>
        <w:t>July</w:t>
      </w:r>
      <w:r w:rsidR="00D93E3F" w:rsidRPr="00F76BBD">
        <w:rPr>
          <w:rFonts w:eastAsia="Times New Roman" w:cstheme="minorHAnsi"/>
          <w:b/>
          <w:snapToGrid w:val="0"/>
          <w:sz w:val="24"/>
          <w:szCs w:val="24"/>
          <w:lang w:val="en-GB"/>
        </w:rPr>
        <w:t xml:space="preserve"> </w:t>
      </w:r>
      <w:r w:rsidRPr="00F76BBD">
        <w:rPr>
          <w:rFonts w:eastAsia="Times New Roman" w:cstheme="minorHAnsi"/>
          <w:b/>
          <w:snapToGrid w:val="0"/>
          <w:sz w:val="24"/>
          <w:szCs w:val="24"/>
          <w:lang w:val="en-GB"/>
        </w:rPr>
        <w:t>202</w:t>
      </w:r>
      <w:r w:rsidR="00341830" w:rsidRPr="00F76BBD">
        <w:rPr>
          <w:rFonts w:eastAsia="Times New Roman" w:cstheme="minorHAnsi"/>
          <w:b/>
          <w:snapToGrid w:val="0"/>
          <w:sz w:val="24"/>
          <w:szCs w:val="24"/>
          <w:lang w:val="en-GB"/>
        </w:rPr>
        <w:t>3</w:t>
      </w:r>
      <w:r w:rsidRPr="00F76BBD">
        <w:rPr>
          <w:rFonts w:eastAsia="Times New Roman" w:cstheme="minorHAnsi"/>
          <w:b/>
          <w:snapToGrid w:val="0"/>
          <w:sz w:val="24"/>
          <w:szCs w:val="24"/>
          <w:lang w:val="en-GB"/>
        </w:rPr>
        <w:t>.</w:t>
      </w:r>
    </w:p>
    <w:p w14:paraId="251A1C60"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p>
    <w:p w14:paraId="75BF632B" w14:textId="05006F76" w:rsidR="00BF289F" w:rsidRPr="00F76BBD" w:rsidRDefault="00A2037E" w:rsidP="00BF289F">
      <w:pPr>
        <w:widowControl w:val="0"/>
        <w:spacing w:after="0" w:line="240" w:lineRule="auto"/>
        <w:jc w:val="both"/>
        <w:rPr>
          <w:rFonts w:eastAsia="Times New Roman" w:cstheme="minorHAnsi"/>
          <w:b/>
          <w:snapToGrid w:val="0"/>
          <w:lang w:val="en-GB"/>
        </w:rPr>
      </w:pPr>
      <w:r w:rsidRPr="00F76BBD">
        <w:rPr>
          <w:rFonts w:eastAsia="Times New Roman" w:cstheme="minorHAnsi"/>
          <w:b/>
          <w:snapToGrid w:val="0"/>
          <w:lang w:val="en-GB"/>
        </w:rPr>
        <w:t xml:space="preserve">                     </w:t>
      </w:r>
    </w:p>
    <w:p w14:paraId="4A4C4FB9" w14:textId="77777777" w:rsidR="00BF289F" w:rsidRPr="00F76BBD" w:rsidRDefault="00BF289F" w:rsidP="00BF289F">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Signed: _______________</w:t>
      </w:r>
    </w:p>
    <w:p w14:paraId="1653FB80" w14:textId="29F21E58" w:rsidR="0095051B" w:rsidRPr="00BB36BA" w:rsidRDefault="00BF289F" w:rsidP="00BB36BA">
      <w:pPr>
        <w:widowControl w:val="0"/>
        <w:spacing w:after="0" w:line="240" w:lineRule="auto"/>
        <w:jc w:val="both"/>
        <w:rPr>
          <w:rFonts w:eastAsia="Times New Roman" w:cstheme="minorHAnsi"/>
          <w:b/>
          <w:snapToGrid w:val="0"/>
          <w:sz w:val="24"/>
          <w:szCs w:val="24"/>
          <w:lang w:val="en-GB"/>
        </w:rPr>
      </w:pPr>
      <w:r w:rsidRPr="00F76BBD">
        <w:rPr>
          <w:rFonts w:eastAsia="Times New Roman" w:cstheme="minorHAnsi"/>
          <w:b/>
          <w:snapToGrid w:val="0"/>
          <w:sz w:val="24"/>
          <w:szCs w:val="24"/>
          <w:lang w:val="en-GB"/>
        </w:rPr>
        <w:t xml:space="preserve">            </w:t>
      </w:r>
      <w:r w:rsidR="000A7D13" w:rsidRPr="00F76BBD">
        <w:rPr>
          <w:rFonts w:eastAsia="Times New Roman" w:cstheme="minorHAnsi"/>
          <w:b/>
          <w:snapToGrid w:val="0"/>
          <w:sz w:val="24"/>
          <w:szCs w:val="24"/>
          <w:lang w:val="en-GB"/>
        </w:rPr>
        <w:t xml:space="preserve"> </w:t>
      </w:r>
      <w:r w:rsidRPr="00F76BBD">
        <w:rPr>
          <w:rFonts w:eastAsia="Times New Roman" w:cstheme="minorHAnsi"/>
          <w:b/>
          <w:snapToGrid w:val="0"/>
          <w:sz w:val="24"/>
          <w:szCs w:val="24"/>
          <w:lang w:val="en-GB"/>
        </w:rPr>
        <w:t>Cathaoirleach.</w:t>
      </w:r>
      <w:bookmarkEnd w:id="5"/>
    </w:p>
    <w:sectPr w:rsidR="0095051B" w:rsidRPr="00BB36BA" w:rsidSect="00315B82">
      <w:headerReference w:type="even" r:id="rId9"/>
      <w:headerReference w:type="default" r:id="rId10"/>
      <w:footerReference w:type="even" r:id="rId11"/>
      <w:footerReference w:type="default" r:id="rId12"/>
      <w:headerReference w:type="first" r:id="rId13"/>
      <w:footerReference w:type="first" r:id="rId14"/>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08A4" w14:textId="77777777" w:rsidR="00D1261A" w:rsidRDefault="00D1261A">
      <w:pPr>
        <w:spacing w:after="0" w:line="240" w:lineRule="auto"/>
      </w:pPr>
      <w:r>
        <w:separator/>
      </w:r>
    </w:p>
  </w:endnote>
  <w:endnote w:type="continuationSeparator" w:id="0">
    <w:p w14:paraId="516FD891" w14:textId="77777777" w:rsidR="00D1261A" w:rsidRDefault="00D1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2912"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C6677E" w14:textId="77777777" w:rsidR="00315B82" w:rsidRDefault="00DB72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9578" w14:textId="77777777" w:rsidR="00315B82" w:rsidRDefault="002241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ADFBB" w14:textId="77777777" w:rsidR="00315B82" w:rsidRDefault="00DB7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7CC9" w14:textId="77777777" w:rsidR="0044563E" w:rsidRDefault="00445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402D" w14:textId="77777777" w:rsidR="00D1261A" w:rsidRDefault="00D1261A">
      <w:pPr>
        <w:spacing w:after="0" w:line="240" w:lineRule="auto"/>
      </w:pPr>
      <w:r>
        <w:separator/>
      </w:r>
    </w:p>
  </w:footnote>
  <w:footnote w:type="continuationSeparator" w:id="0">
    <w:p w14:paraId="52628BDA" w14:textId="77777777" w:rsidR="00D1261A" w:rsidRDefault="00D12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CE44" w14:textId="77777777" w:rsidR="0044563E" w:rsidRDefault="00445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A142" w14:textId="6540CA18" w:rsidR="00315B82" w:rsidRDefault="00DB72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3DFA" w14:textId="77777777" w:rsidR="0044563E" w:rsidRDefault="004456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75F"/>
    <w:multiLevelType w:val="hybridMultilevel"/>
    <w:tmpl w:val="95B8423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5B656D2"/>
    <w:multiLevelType w:val="hybridMultilevel"/>
    <w:tmpl w:val="E6BA2A00"/>
    <w:lvl w:ilvl="0" w:tplc="C4662D0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6F2A0E"/>
    <w:multiLevelType w:val="hybridMultilevel"/>
    <w:tmpl w:val="AA24921E"/>
    <w:lvl w:ilvl="0" w:tplc="FE4AFA26">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6FC680F"/>
    <w:multiLevelType w:val="hybridMultilevel"/>
    <w:tmpl w:val="7C94A7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CD3978"/>
    <w:multiLevelType w:val="hybridMultilevel"/>
    <w:tmpl w:val="C548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1614C4"/>
    <w:multiLevelType w:val="hybridMultilevel"/>
    <w:tmpl w:val="8BFA6B72"/>
    <w:lvl w:ilvl="0" w:tplc="061CA304">
      <w:start w:val="2"/>
      <w:numFmt w:val="lowerRoman"/>
      <w:lvlText w:val="(%1)"/>
      <w:lvlJc w:val="left"/>
      <w:pPr>
        <w:ind w:left="72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8149F6"/>
    <w:multiLevelType w:val="hybridMultilevel"/>
    <w:tmpl w:val="8BBC4220"/>
    <w:lvl w:ilvl="0" w:tplc="1BBE988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2C3A69D3"/>
    <w:multiLevelType w:val="hybridMultilevel"/>
    <w:tmpl w:val="F272B6C0"/>
    <w:lvl w:ilvl="0" w:tplc="3B3E12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B779CF"/>
    <w:multiLevelType w:val="hybridMultilevel"/>
    <w:tmpl w:val="9EBA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75E4C"/>
    <w:multiLevelType w:val="hybridMultilevel"/>
    <w:tmpl w:val="838C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D1925"/>
    <w:multiLevelType w:val="hybridMultilevel"/>
    <w:tmpl w:val="C006223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D937059"/>
    <w:multiLevelType w:val="hybridMultilevel"/>
    <w:tmpl w:val="6FBE3DE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F7707D5"/>
    <w:multiLevelType w:val="hybridMultilevel"/>
    <w:tmpl w:val="3B78E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7817CE"/>
    <w:multiLevelType w:val="hybridMultilevel"/>
    <w:tmpl w:val="D5A49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01B4F49"/>
    <w:multiLevelType w:val="hybridMultilevel"/>
    <w:tmpl w:val="F4EE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CE5BCA"/>
    <w:multiLevelType w:val="hybridMultilevel"/>
    <w:tmpl w:val="979A62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70F2791"/>
    <w:multiLevelType w:val="hybridMultilevel"/>
    <w:tmpl w:val="F61C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AC0618"/>
    <w:multiLevelType w:val="hybridMultilevel"/>
    <w:tmpl w:val="070EE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C0A3846"/>
    <w:multiLevelType w:val="hybridMultilevel"/>
    <w:tmpl w:val="F4AC16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EA81869"/>
    <w:multiLevelType w:val="hybridMultilevel"/>
    <w:tmpl w:val="E45674CC"/>
    <w:lvl w:ilvl="0" w:tplc="245E9384">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1A533AA"/>
    <w:multiLevelType w:val="hybridMultilevel"/>
    <w:tmpl w:val="AA7E1292"/>
    <w:lvl w:ilvl="0" w:tplc="EAF44F2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9331ABA"/>
    <w:multiLevelType w:val="hybridMultilevel"/>
    <w:tmpl w:val="13B0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335B8"/>
    <w:multiLevelType w:val="hybridMultilevel"/>
    <w:tmpl w:val="B7BC25A2"/>
    <w:lvl w:ilvl="0" w:tplc="0DC462FE">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F6F56F0"/>
    <w:multiLevelType w:val="hybridMultilevel"/>
    <w:tmpl w:val="CC1257F6"/>
    <w:lvl w:ilvl="0" w:tplc="FEF21184">
      <w:start w:val="1"/>
      <w:numFmt w:val="lowerRoman"/>
      <w:lvlText w:val="(%1)"/>
      <w:lvlJc w:val="left"/>
      <w:pPr>
        <w:ind w:left="720" w:hanging="720"/>
      </w:pPr>
      <w:rPr>
        <w:rFonts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FEF7D66"/>
    <w:multiLevelType w:val="hybridMultilevel"/>
    <w:tmpl w:val="057E2F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292FA2"/>
    <w:multiLevelType w:val="hybridMultilevel"/>
    <w:tmpl w:val="3E5490BC"/>
    <w:lvl w:ilvl="0" w:tplc="297E14F4">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A3468A4"/>
    <w:multiLevelType w:val="hybridMultilevel"/>
    <w:tmpl w:val="7164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2345CA"/>
    <w:multiLevelType w:val="hybridMultilevel"/>
    <w:tmpl w:val="71B24E70"/>
    <w:lvl w:ilvl="0" w:tplc="9A02C6D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F606108"/>
    <w:multiLevelType w:val="hybridMultilevel"/>
    <w:tmpl w:val="6B46DFF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9" w15:restartNumberingAfterBreak="0">
    <w:nsid w:val="7FA5260D"/>
    <w:multiLevelType w:val="hybridMultilevel"/>
    <w:tmpl w:val="005ACF18"/>
    <w:lvl w:ilvl="0" w:tplc="2B18B02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914469128">
    <w:abstractNumId w:val="28"/>
  </w:num>
  <w:num w:numId="2" w16cid:durableId="999771995">
    <w:abstractNumId w:val="7"/>
  </w:num>
  <w:num w:numId="3" w16cid:durableId="1083987873">
    <w:abstractNumId w:val="3"/>
  </w:num>
  <w:num w:numId="4" w16cid:durableId="1796025461">
    <w:abstractNumId w:val="16"/>
  </w:num>
  <w:num w:numId="5" w16cid:durableId="2091191143">
    <w:abstractNumId w:val="15"/>
  </w:num>
  <w:num w:numId="6" w16cid:durableId="1568496548">
    <w:abstractNumId w:val="18"/>
  </w:num>
  <w:num w:numId="7" w16cid:durableId="1812136088">
    <w:abstractNumId w:val="4"/>
  </w:num>
  <w:num w:numId="8" w16cid:durableId="384718824">
    <w:abstractNumId w:val="24"/>
  </w:num>
  <w:num w:numId="9" w16cid:durableId="118379652">
    <w:abstractNumId w:val="20"/>
  </w:num>
  <w:num w:numId="10" w16cid:durableId="1756510493">
    <w:abstractNumId w:val="27"/>
  </w:num>
  <w:num w:numId="11" w16cid:durableId="1520390814">
    <w:abstractNumId w:val="6"/>
  </w:num>
  <w:num w:numId="12" w16cid:durableId="1167287479">
    <w:abstractNumId w:val="26"/>
  </w:num>
  <w:num w:numId="13" w16cid:durableId="403187823">
    <w:abstractNumId w:val="19"/>
  </w:num>
  <w:num w:numId="14" w16cid:durableId="713430437">
    <w:abstractNumId w:val="22"/>
  </w:num>
  <w:num w:numId="15" w16cid:durableId="298458122">
    <w:abstractNumId w:val="11"/>
  </w:num>
  <w:num w:numId="16" w16cid:durableId="82455339">
    <w:abstractNumId w:val="25"/>
  </w:num>
  <w:num w:numId="17" w16cid:durableId="376861613">
    <w:abstractNumId w:val="2"/>
  </w:num>
  <w:num w:numId="18" w16cid:durableId="650407315">
    <w:abstractNumId w:val="5"/>
  </w:num>
  <w:num w:numId="19" w16cid:durableId="1604530804">
    <w:abstractNumId w:val="1"/>
  </w:num>
  <w:num w:numId="20" w16cid:durableId="948047435">
    <w:abstractNumId w:val="0"/>
  </w:num>
  <w:num w:numId="21" w16cid:durableId="105928783">
    <w:abstractNumId w:val="10"/>
  </w:num>
  <w:num w:numId="22" w16cid:durableId="1937520502">
    <w:abstractNumId w:val="9"/>
  </w:num>
  <w:num w:numId="23" w16cid:durableId="1684164975">
    <w:abstractNumId w:val="14"/>
  </w:num>
  <w:num w:numId="24" w16cid:durableId="691536826">
    <w:abstractNumId w:val="21"/>
  </w:num>
  <w:num w:numId="25" w16cid:durableId="1894851522">
    <w:abstractNumId w:val="8"/>
  </w:num>
  <w:num w:numId="26" w16cid:durableId="399786668">
    <w:abstractNumId w:val="29"/>
  </w:num>
  <w:num w:numId="27" w16cid:durableId="2145152006">
    <w:abstractNumId w:val="23"/>
  </w:num>
  <w:num w:numId="28" w16cid:durableId="1132333428">
    <w:abstractNumId w:val="17"/>
  </w:num>
  <w:num w:numId="29" w16cid:durableId="2065441288">
    <w:abstractNumId w:val="13"/>
  </w:num>
  <w:num w:numId="30" w16cid:durableId="1618559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9F"/>
    <w:rsid w:val="00000B29"/>
    <w:rsid w:val="00011B6A"/>
    <w:rsid w:val="000144F9"/>
    <w:rsid w:val="0004527F"/>
    <w:rsid w:val="000A3291"/>
    <w:rsid w:val="000A7D13"/>
    <w:rsid w:val="000D40A9"/>
    <w:rsid w:val="000D6541"/>
    <w:rsid w:val="000E04C6"/>
    <w:rsid w:val="00117B20"/>
    <w:rsid w:val="0013254A"/>
    <w:rsid w:val="00155B95"/>
    <w:rsid w:val="00156EF2"/>
    <w:rsid w:val="00162B54"/>
    <w:rsid w:val="0017024D"/>
    <w:rsid w:val="00171F08"/>
    <w:rsid w:val="001742D9"/>
    <w:rsid w:val="00183178"/>
    <w:rsid w:val="00194F0E"/>
    <w:rsid w:val="001B132B"/>
    <w:rsid w:val="001B6AAA"/>
    <w:rsid w:val="001E41D1"/>
    <w:rsid w:val="001E6FDE"/>
    <w:rsid w:val="001F235B"/>
    <w:rsid w:val="00201EF2"/>
    <w:rsid w:val="002025D5"/>
    <w:rsid w:val="00212E9F"/>
    <w:rsid w:val="002135C4"/>
    <w:rsid w:val="002241E9"/>
    <w:rsid w:val="00227399"/>
    <w:rsid w:val="00231524"/>
    <w:rsid w:val="00236468"/>
    <w:rsid w:val="00242E62"/>
    <w:rsid w:val="0024486C"/>
    <w:rsid w:val="00264E61"/>
    <w:rsid w:val="00286E5C"/>
    <w:rsid w:val="002923AD"/>
    <w:rsid w:val="00293EA2"/>
    <w:rsid w:val="002A487C"/>
    <w:rsid w:val="002B244A"/>
    <w:rsid w:val="002E64EA"/>
    <w:rsid w:val="00300162"/>
    <w:rsid w:val="00315CBC"/>
    <w:rsid w:val="00322272"/>
    <w:rsid w:val="00341830"/>
    <w:rsid w:val="00342814"/>
    <w:rsid w:val="00352F1D"/>
    <w:rsid w:val="00357D92"/>
    <w:rsid w:val="00362D55"/>
    <w:rsid w:val="00365126"/>
    <w:rsid w:val="00371618"/>
    <w:rsid w:val="003757AD"/>
    <w:rsid w:val="00380DA3"/>
    <w:rsid w:val="003B5095"/>
    <w:rsid w:val="003C2612"/>
    <w:rsid w:val="003C284D"/>
    <w:rsid w:val="003E505C"/>
    <w:rsid w:val="003E57A3"/>
    <w:rsid w:val="003E5DEB"/>
    <w:rsid w:val="004154B0"/>
    <w:rsid w:val="004165A0"/>
    <w:rsid w:val="00433F76"/>
    <w:rsid w:val="004345F2"/>
    <w:rsid w:val="00442729"/>
    <w:rsid w:val="0044563E"/>
    <w:rsid w:val="00481E02"/>
    <w:rsid w:val="00487190"/>
    <w:rsid w:val="00494A11"/>
    <w:rsid w:val="00497467"/>
    <w:rsid w:val="00497528"/>
    <w:rsid w:val="004A64C5"/>
    <w:rsid w:val="004B1AE8"/>
    <w:rsid w:val="004B2351"/>
    <w:rsid w:val="004C7699"/>
    <w:rsid w:val="004D4180"/>
    <w:rsid w:val="004E3731"/>
    <w:rsid w:val="0050561E"/>
    <w:rsid w:val="00506D23"/>
    <w:rsid w:val="00512C29"/>
    <w:rsid w:val="005322CA"/>
    <w:rsid w:val="005362A4"/>
    <w:rsid w:val="00541DFA"/>
    <w:rsid w:val="005446B4"/>
    <w:rsid w:val="00547836"/>
    <w:rsid w:val="005511D2"/>
    <w:rsid w:val="005A499D"/>
    <w:rsid w:val="005B73FA"/>
    <w:rsid w:val="005C4D15"/>
    <w:rsid w:val="005C76C2"/>
    <w:rsid w:val="005D66BF"/>
    <w:rsid w:val="005F7845"/>
    <w:rsid w:val="0060677C"/>
    <w:rsid w:val="0065117A"/>
    <w:rsid w:val="00657F81"/>
    <w:rsid w:val="0067690E"/>
    <w:rsid w:val="00684A22"/>
    <w:rsid w:val="006B3CE8"/>
    <w:rsid w:val="006C1A39"/>
    <w:rsid w:val="006D2E9F"/>
    <w:rsid w:val="006F418A"/>
    <w:rsid w:val="006F4EE0"/>
    <w:rsid w:val="007200F2"/>
    <w:rsid w:val="00732FF9"/>
    <w:rsid w:val="0073700B"/>
    <w:rsid w:val="0074143B"/>
    <w:rsid w:val="00755EA0"/>
    <w:rsid w:val="007619F8"/>
    <w:rsid w:val="0076520D"/>
    <w:rsid w:val="00777D0C"/>
    <w:rsid w:val="00777F65"/>
    <w:rsid w:val="00791AC3"/>
    <w:rsid w:val="007A2C7B"/>
    <w:rsid w:val="007B3DAE"/>
    <w:rsid w:val="007B643C"/>
    <w:rsid w:val="007C0F7F"/>
    <w:rsid w:val="007C6DCA"/>
    <w:rsid w:val="007F1754"/>
    <w:rsid w:val="00817FE6"/>
    <w:rsid w:val="00822783"/>
    <w:rsid w:val="008258EF"/>
    <w:rsid w:val="008401D3"/>
    <w:rsid w:val="008C5365"/>
    <w:rsid w:val="008F7C45"/>
    <w:rsid w:val="00902EC4"/>
    <w:rsid w:val="00925CBD"/>
    <w:rsid w:val="0093589D"/>
    <w:rsid w:val="00935A80"/>
    <w:rsid w:val="0095051B"/>
    <w:rsid w:val="009505B2"/>
    <w:rsid w:val="0095450D"/>
    <w:rsid w:val="0095550C"/>
    <w:rsid w:val="00963CBD"/>
    <w:rsid w:val="00990313"/>
    <w:rsid w:val="00995706"/>
    <w:rsid w:val="009C0599"/>
    <w:rsid w:val="009C0DDD"/>
    <w:rsid w:val="009C3564"/>
    <w:rsid w:val="009C44CA"/>
    <w:rsid w:val="009E0CA9"/>
    <w:rsid w:val="00A04D73"/>
    <w:rsid w:val="00A06E78"/>
    <w:rsid w:val="00A17947"/>
    <w:rsid w:val="00A2037E"/>
    <w:rsid w:val="00A67A2C"/>
    <w:rsid w:val="00A80C87"/>
    <w:rsid w:val="00AA0B29"/>
    <w:rsid w:val="00AA1B1A"/>
    <w:rsid w:val="00AA21A2"/>
    <w:rsid w:val="00AA6FBC"/>
    <w:rsid w:val="00AC3BFC"/>
    <w:rsid w:val="00AF64FD"/>
    <w:rsid w:val="00B157AD"/>
    <w:rsid w:val="00B34701"/>
    <w:rsid w:val="00B87A84"/>
    <w:rsid w:val="00B90B8F"/>
    <w:rsid w:val="00BA112B"/>
    <w:rsid w:val="00BB36BA"/>
    <w:rsid w:val="00BC26CE"/>
    <w:rsid w:val="00BE4EB2"/>
    <w:rsid w:val="00BE7690"/>
    <w:rsid w:val="00BF289F"/>
    <w:rsid w:val="00BF7EDE"/>
    <w:rsid w:val="00C02A8D"/>
    <w:rsid w:val="00C03C54"/>
    <w:rsid w:val="00C11F69"/>
    <w:rsid w:val="00C206D9"/>
    <w:rsid w:val="00C22258"/>
    <w:rsid w:val="00C372F0"/>
    <w:rsid w:val="00C44B81"/>
    <w:rsid w:val="00C5372F"/>
    <w:rsid w:val="00C66903"/>
    <w:rsid w:val="00C90D8C"/>
    <w:rsid w:val="00C93909"/>
    <w:rsid w:val="00CA0704"/>
    <w:rsid w:val="00CA48A4"/>
    <w:rsid w:val="00CD0D23"/>
    <w:rsid w:val="00CD7FFC"/>
    <w:rsid w:val="00CE7CD3"/>
    <w:rsid w:val="00D036B5"/>
    <w:rsid w:val="00D0421E"/>
    <w:rsid w:val="00D1261A"/>
    <w:rsid w:val="00D163B2"/>
    <w:rsid w:val="00D32C6C"/>
    <w:rsid w:val="00D3575F"/>
    <w:rsid w:val="00D365CF"/>
    <w:rsid w:val="00D60050"/>
    <w:rsid w:val="00D873F5"/>
    <w:rsid w:val="00D9133E"/>
    <w:rsid w:val="00D920CD"/>
    <w:rsid w:val="00D92145"/>
    <w:rsid w:val="00D93E3F"/>
    <w:rsid w:val="00D94563"/>
    <w:rsid w:val="00DA4BFD"/>
    <w:rsid w:val="00DA5B3B"/>
    <w:rsid w:val="00DB2ED7"/>
    <w:rsid w:val="00DB432F"/>
    <w:rsid w:val="00DB72BC"/>
    <w:rsid w:val="00DC6147"/>
    <w:rsid w:val="00DD0DBD"/>
    <w:rsid w:val="00DE544D"/>
    <w:rsid w:val="00DE5ED2"/>
    <w:rsid w:val="00DF10FC"/>
    <w:rsid w:val="00E14A17"/>
    <w:rsid w:val="00E26A32"/>
    <w:rsid w:val="00E31BC1"/>
    <w:rsid w:val="00E356BB"/>
    <w:rsid w:val="00E40632"/>
    <w:rsid w:val="00E5453E"/>
    <w:rsid w:val="00E56363"/>
    <w:rsid w:val="00E66617"/>
    <w:rsid w:val="00E76E41"/>
    <w:rsid w:val="00E86D58"/>
    <w:rsid w:val="00EA353D"/>
    <w:rsid w:val="00EA5A8D"/>
    <w:rsid w:val="00EB19A8"/>
    <w:rsid w:val="00EC4C7A"/>
    <w:rsid w:val="00ED3D28"/>
    <w:rsid w:val="00ED6565"/>
    <w:rsid w:val="00EE52E1"/>
    <w:rsid w:val="00EE7F0A"/>
    <w:rsid w:val="00EF1801"/>
    <w:rsid w:val="00F34B63"/>
    <w:rsid w:val="00F5798C"/>
    <w:rsid w:val="00F72D80"/>
    <w:rsid w:val="00F76BBD"/>
    <w:rsid w:val="00F7735A"/>
    <w:rsid w:val="00F86B4B"/>
    <w:rsid w:val="00F90D65"/>
    <w:rsid w:val="00FA6241"/>
    <w:rsid w:val="00FE4B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FC22919"/>
  <w15:chartTrackingRefBased/>
  <w15:docId w15:val="{815A3C27-D2F9-48E3-9722-291D03C8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F2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89F"/>
  </w:style>
  <w:style w:type="character" w:styleId="PageNumber">
    <w:name w:val="page number"/>
    <w:basedOn w:val="DefaultParagraphFont"/>
    <w:rsid w:val="00BF289F"/>
  </w:style>
  <w:style w:type="paragraph" w:styleId="Header">
    <w:name w:val="header"/>
    <w:basedOn w:val="Normal"/>
    <w:link w:val="HeaderChar"/>
    <w:uiPriority w:val="99"/>
    <w:unhideWhenUsed/>
    <w:rsid w:val="00BF2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9F"/>
  </w:style>
  <w:style w:type="paragraph" w:styleId="ListParagraph">
    <w:name w:val="List Paragraph"/>
    <w:basedOn w:val="Normal"/>
    <w:uiPriority w:val="34"/>
    <w:qFormat/>
    <w:rsid w:val="00BF289F"/>
    <w:pPr>
      <w:ind w:left="720"/>
      <w:contextualSpacing/>
    </w:pPr>
  </w:style>
  <w:style w:type="paragraph" w:styleId="PlainText">
    <w:name w:val="Plain Text"/>
    <w:basedOn w:val="Normal"/>
    <w:link w:val="PlainTextChar"/>
    <w:uiPriority w:val="99"/>
    <w:semiHidden/>
    <w:unhideWhenUsed/>
    <w:rsid w:val="00B34701"/>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B34701"/>
    <w:rPr>
      <w:rFonts w:ascii="Calibri" w:hAnsi="Calibri"/>
      <w:sz w:val="24"/>
      <w:szCs w:val="21"/>
    </w:rPr>
  </w:style>
  <w:style w:type="table" w:customStyle="1" w:styleId="TableGrid">
    <w:name w:val="TableGrid"/>
    <w:rsid w:val="00F5798C"/>
    <w:pPr>
      <w:spacing w:after="0" w:line="240" w:lineRule="auto"/>
    </w:pPr>
    <w:rPr>
      <w:rFonts w:eastAsiaTheme="minorEastAsia"/>
      <w:lang w:eastAsia="en-IE"/>
    </w:rPr>
    <w:tblPr>
      <w:tblCellMar>
        <w:top w:w="0" w:type="dxa"/>
        <w:left w:w="0" w:type="dxa"/>
        <w:bottom w:w="0" w:type="dxa"/>
        <w:right w:w="0" w:type="dxa"/>
      </w:tblCellMar>
    </w:tblPr>
  </w:style>
  <w:style w:type="paragraph" w:styleId="NormalWeb">
    <w:name w:val="Normal (Web)"/>
    <w:basedOn w:val="Normal"/>
    <w:uiPriority w:val="99"/>
    <w:semiHidden/>
    <w:unhideWhenUsed/>
    <w:rsid w:val="00E4063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Revision">
    <w:name w:val="Revision"/>
    <w:hidden/>
    <w:uiPriority w:val="99"/>
    <w:semiHidden/>
    <w:rsid w:val="004B1A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6624">
      <w:bodyDiv w:val="1"/>
      <w:marLeft w:val="0"/>
      <w:marRight w:val="0"/>
      <w:marTop w:val="0"/>
      <w:marBottom w:val="0"/>
      <w:divBdr>
        <w:top w:val="none" w:sz="0" w:space="0" w:color="auto"/>
        <w:left w:val="none" w:sz="0" w:space="0" w:color="auto"/>
        <w:bottom w:val="none" w:sz="0" w:space="0" w:color="auto"/>
        <w:right w:val="none" w:sz="0" w:space="0" w:color="auto"/>
      </w:divBdr>
    </w:div>
    <w:div w:id="38743783">
      <w:bodyDiv w:val="1"/>
      <w:marLeft w:val="0"/>
      <w:marRight w:val="0"/>
      <w:marTop w:val="0"/>
      <w:marBottom w:val="0"/>
      <w:divBdr>
        <w:top w:val="none" w:sz="0" w:space="0" w:color="auto"/>
        <w:left w:val="none" w:sz="0" w:space="0" w:color="auto"/>
        <w:bottom w:val="none" w:sz="0" w:space="0" w:color="auto"/>
        <w:right w:val="none" w:sz="0" w:space="0" w:color="auto"/>
      </w:divBdr>
    </w:div>
    <w:div w:id="41103317">
      <w:bodyDiv w:val="1"/>
      <w:marLeft w:val="0"/>
      <w:marRight w:val="0"/>
      <w:marTop w:val="0"/>
      <w:marBottom w:val="0"/>
      <w:divBdr>
        <w:top w:val="none" w:sz="0" w:space="0" w:color="auto"/>
        <w:left w:val="none" w:sz="0" w:space="0" w:color="auto"/>
        <w:bottom w:val="none" w:sz="0" w:space="0" w:color="auto"/>
        <w:right w:val="none" w:sz="0" w:space="0" w:color="auto"/>
      </w:divBdr>
    </w:div>
    <w:div w:id="701438219">
      <w:bodyDiv w:val="1"/>
      <w:marLeft w:val="0"/>
      <w:marRight w:val="0"/>
      <w:marTop w:val="0"/>
      <w:marBottom w:val="0"/>
      <w:divBdr>
        <w:top w:val="none" w:sz="0" w:space="0" w:color="auto"/>
        <w:left w:val="none" w:sz="0" w:space="0" w:color="auto"/>
        <w:bottom w:val="none" w:sz="0" w:space="0" w:color="auto"/>
        <w:right w:val="none" w:sz="0" w:space="0" w:color="auto"/>
      </w:divBdr>
    </w:div>
    <w:div w:id="949825439">
      <w:bodyDiv w:val="1"/>
      <w:marLeft w:val="0"/>
      <w:marRight w:val="0"/>
      <w:marTop w:val="0"/>
      <w:marBottom w:val="0"/>
      <w:divBdr>
        <w:top w:val="none" w:sz="0" w:space="0" w:color="auto"/>
        <w:left w:val="none" w:sz="0" w:space="0" w:color="auto"/>
        <w:bottom w:val="none" w:sz="0" w:space="0" w:color="auto"/>
        <w:right w:val="none" w:sz="0" w:space="0" w:color="auto"/>
      </w:divBdr>
    </w:div>
    <w:div w:id="1046031838">
      <w:bodyDiv w:val="1"/>
      <w:marLeft w:val="0"/>
      <w:marRight w:val="0"/>
      <w:marTop w:val="0"/>
      <w:marBottom w:val="0"/>
      <w:divBdr>
        <w:top w:val="none" w:sz="0" w:space="0" w:color="auto"/>
        <w:left w:val="none" w:sz="0" w:space="0" w:color="auto"/>
        <w:bottom w:val="none" w:sz="0" w:space="0" w:color="auto"/>
        <w:right w:val="none" w:sz="0" w:space="0" w:color="auto"/>
      </w:divBdr>
    </w:div>
    <w:div w:id="1204827514">
      <w:bodyDiv w:val="1"/>
      <w:marLeft w:val="0"/>
      <w:marRight w:val="0"/>
      <w:marTop w:val="0"/>
      <w:marBottom w:val="0"/>
      <w:divBdr>
        <w:top w:val="none" w:sz="0" w:space="0" w:color="auto"/>
        <w:left w:val="none" w:sz="0" w:space="0" w:color="auto"/>
        <w:bottom w:val="none" w:sz="0" w:space="0" w:color="auto"/>
        <w:right w:val="none" w:sz="0" w:space="0" w:color="auto"/>
      </w:divBdr>
    </w:div>
    <w:div w:id="1228223105">
      <w:bodyDiv w:val="1"/>
      <w:marLeft w:val="0"/>
      <w:marRight w:val="0"/>
      <w:marTop w:val="0"/>
      <w:marBottom w:val="0"/>
      <w:divBdr>
        <w:top w:val="none" w:sz="0" w:space="0" w:color="auto"/>
        <w:left w:val="none" w:sz="0" w:space="0" w:color="auto"/>
        <w:bottom w:val="none" w:sz="0" w:space="0" w:color="auto"/>
        <w:right w:val="none" w:sz="0" w:space="0" w:color="auto"/>
      </w:divBdr>
    </w:div>
    <w:div w:id="1602031742">
      <w:bodyDiv w:val="1"/>
      <w:marLeft w:val="0"/>
      <w:marRight w:val="0"/>
      <w:marTop w:val="0"/>
      <w:marBottom w:val="0"/>
      <w:divBdr>
        <w:top w:val="none" w:sz="0" w:space="0" w:color="auto"/>
        <w:left w:val="none" w:sz="0" w:space="0" w:color="auto"/>
        <w:bottom w:val="none" w:sz="0" w:space="0" w:color="auto"/>
        <w:right w:val="none" w:sz="0" w:space="0" w:color="auto"/>
      </w:divBdr>
    </w:div>
    <w:div w:id="1889220315">
      <w:bodyDiv w:val="1"/>
      <w:marLeft w:val="0"/>
      <w:marRight w:val="0"/>
      <w:marTop w:val="0"/>
      <w:marBottom w:val="0"/>
      <w:divBdr>
        <w:top w:val="none" w:sz="0" w:space="0" w:color="auto"/>
        <w:left w:val="none" w:sz="0" w:space="0" w:color="auto"/>
        <w:bottom w:val="none" w:sz="0" w:space="0" w:color="auto"/>
        <w:right w:val="none" w:sz="0" w:space="0" w:color="auto"/>
      </w:divBdr>
    </w:div>
    <w:div w:id="192715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1478</Words>
  <Characters>8430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cp:lastModifiedBy>
  <cp:revision>3</cp:revision>
  <dcterms:created xsi:type="dcterms:W3CDTF">2023-07-25T09:19:00Z</dcterms:created>
  <dcterms:modified xsi:type="dcterms:W3CDTF">2023-07-31T12:08:00Z</dcterms:modified>
</cp:coreProperties>
</file>